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F98" w:rsidRDefault="00387423">
      <w:pPr>
        <w:pStyle w:val="20"/>
        <w:framePr w:w="9883" w:h="14290" w:hRule="exact" w:wrap="none" w:vAnchor="page" w:hAnchor="page" w:x="1014" w:y="1469"/>
        <w:shd w:val="clear" w:color="auto" w:fill="auto"/>
        <w:ind w:left="4140"/>
      </w:pPr>
      <w:bookmarkStart w:id="0" w:name="_GoBack"/>
      <w:r>
        <w:t>Договор</w:t>
      </w:r>
    </w:p>
    <w:p w:rsidR="00946F98" w:rsidRDefault="00387423">
      <w:pPr>
        <w:pStyle w:val="20"/>
        <w:framePr w:w="9883" w:h="14290" w:hRule="exact" w:wrap="none" w:vAnchor="page" w:hAnchor="page" w:x="1014" w:y="1469"/>
        <w:shd w:val="clear" w:color="auto" w:fill="auto"/>
        <w:ind w:left="840" w:right="560"/>
      </w:pPr>
      <w:r>
        <w:t>между Исполнительным комитетом Аксубаевского муниципального района РТ и Муниципальным бюджетным образовательным учреждением для детей дошкольного и младшего школьного возраста «Урмандеевская начальная школа -детский сад»</w:t>
      </w:r>
    </w:p>
    <w:bookmarkEnd w:id="0"/>
    <w:p w:rsidR="00946F98" w:rsidRDefault="00387423">
      <w:pPr>
        <w:pStyle w:val="3"/>
        <w:framePr w:w="9883" w:h="14290" w:hRule="exact" w:wrap="none" w:vAnchor="page" w:hAnchor="page" w:x="1014" w:y="1469"/>
        <w:shd w:val="clear" w:color="auto" w:fill="auto"/>
        <w:tabs>
          <w:tab w:val="left" w:pos="5125"/>
        </w:tabs>
        <w:spacing w:after="161"/>
        <w:ind w:left="1280"/>
      </w:pPr>
      <w:r>
        <w:t>село Урмандеево</w:t>
      </w:r>
      <w:r>
        <w:tab/>
        <w:t xml:space="preserve">«24» </w:t>
      </w:r>
      <w:r>
        <w:t>августа 2011 года</w:t>
      </w:r>
    </w:p>
    <w:p w:rsidR="00946F98" w:rsidRDefault="00387423">
      <w:pPr>
        <w:pStyle w:val="3"/>
        <w:framePr w:w="9883" w:h="14290" w:hRule="exact" w:wrap="none" w:vAnchor="page" w:hAnchor="page" w:x="1014" w:y="1469"/>
        <w:shd w:val="clear" w:color="auto" w:fill="auto"/>
        <w:spacing w:after="0" w:line="298" w:lineRule="exact"/>
        <w:ind w:left="20" w:right="20"/>
        <w:jc w:val="both"/>
      </w:pPr>
      <w:r>
        <w:t>Исполнительный комитет Аксубаевского муниципального района РТ.(Учредитель) в лице руководителя Н.Н.Становова, действующего на основании Положения, с одной стороны и Муниципальное образовательное учреждение для детей дошкольного и младшего</w:t>
      </w:r>
      <w:r>
        <w:t xml:space="preserve"> школьного возраста «Урмандеевская начальная школа-детский </w:t>
      </w:r>
      <w:r>
        <w:rPr>
          <w:rStyle w:val="a5"/>
        </w:rPr>
        <w:t>сад»(Школа)</w:t>
      </w:r>
    </w:p>
    <w:p w:rsidR="00946F98" w:rsidRDefault="00387423">
      <w:pPr>
        <w:pStyle w:val="3"/>
        <w:framePr w:w="9883" w:h="14290" w:hRule="exact" w:wrap="none" w:vAnchor="page" w:hAnchor="page" w:x="1014" w:y="1469"/>
        <w:shd w:val="clear" w:color="auto" w:fill="auto"/>
        <w:spacing w:after="0" w:line="298" w:lineRule="exact"/>
        <w:ind w:left="20" w:right="20"/>
        <w:jc w:val="both"/>
      </w:pPr>
      <w:r>
        <w:t>в лице директора Музилеевой И.А. действующего на основании Устава, с другой стороны, заключили настоящий договор о нижеследующем.</w:t>
      </w:r>
    </w:p>
    <w:p w:rsidR="00946F98" w:rsidRDefault="00387423">
      <w:pPr>
        <w:pStyle w:val="20"/>
        <w:framePr w:w="9883" w:h="14290" w:hRule="exact" w:wrap="none" w:vAnchor="page" w:hAnchor="page" w:x="1014" w:y="1469"/>
        <w:numPr>
          <w:ilvl w:val="0"/>
          <w:numId w:val="1"/>
        </w:numPr>
        <w:shd w:val="clear" w:color="auto" w:fill="auto"/>
        <w:tabs>
          <w:tab w:val="left" w:pos="1070"/>
        </w:tabs>
        <w:spacing w:line="298" w:lineRule="exact"/>
        <w:ind w:left="840"/>
      </w:pPr>
      <w:r>
        <w:t>Предмет договора</w:t>
      </w:r>
    </w:p>
    <w:p w:rsidR="00946F98" w:rsidRDefault="00387423">
      <w:pPr>
        <w:pStyle w:val="3"/>
        <w:framePr w:w="9883" w:h="14290" w:hRule="exact" w:wrap="none" w:vAnchor="page" w:hAnchor="page" w:x="1014" w:y="1469"/>
        <w:shd w:val="clear" w:color="auto" w:fill="auto"/>
        <w:spacing w:after="0" w:line="298" w:lineRule="exact"/>
        <w:ind w:left="20" w:right="20"/>
        <w:jc w:val="both"/>
      </w:pPr>
      <w:r>
        <w:t>1.1 .Положения настоящего договора опр</w:t>
      </w:r>
      <w:r>
        <w:t>еделяют отношения Учредителя и Школы в области их деятельности по обеспечению прав граждан на получение дошкольного и начального общего образования , дополнительных образовательных услуг в соответствии с законодательством об образовании Российской Федераци</w:t>
      </w:r>
      <w:r>
        <w:t>и и Республик Татарстан .</w:t>
      </w:r>
    </w:p>
    <w:p w:rsidR="00946F98" w:rsidRDefault="00387423">
      <w:pPr>
        <w:pStyle w:val="20"/>
        <w:framePr w:w="9883" w:h="14290" w:hRule="exact" w:wrap="none" w:vAnchor="page" w:hAnchor="page" w:x="1014" w:y="1469"/>
        <w:numPr>
          <w:ilvl w:val="0"/>
          <w:numId w:val="1"/>
        </w:numPr>
        <w:shd w:val="clear" w:color="auto" w:fill="auto"/>
        <w:tabs>
          <w:tab w:val="left" w:pos="1080"/>
        </w:tabs>
        <w:spacing w:after="250" w:line="298" w:lineRule="exact"/>
        <w:ind w:left="840"/>
      </w:pPr>
      <w:r>
        <w:t>Организация образовательного процесса</w:t>
      </w:r>
    </w:p>
    <w:p w:rsidR="00946F98" w:rsidRDefault="00387423">
      <w:pPr>
        <w:pStyle w:val="20"/>
        <w:framePr w:w="9883" w:h="14290" w:hRule="exact" w:wrap="none" w:vAnchor="page" w:hAnchor="page" w:x="1014" w:y="1469"/>
        <w:shd w:val="clear" w:color="auto" w:fill="auto"/>
        <w:spacing w:line="210" w:lineRule="exact"/>
        <w:ind w:left="840"/>
      </w:pPr>
      <w:r>
        <w:t>2.1.В области организации образовательного процесса Учредитель имеет право:</w:t>
      </w:r>
    </w:p>
    <w:p w:rsidR="00946F98" w:rsidRDefault="00387423">
      <w:pPr>
        <w:pStyle w:val="3"/>
        <w:framePr w:w="9883" w:h="14290" w:hRule="exact" w:wrap="none" w:vAnchor="page" w:hAnchor="page" w:x="1014" w:y="1469"/>
        <w:numPr>
          <w:ilvl w:val="0"/>
          <w:numId w:val="2"/>
        </w:numPr>
        <w:shd w:val="clear" w:color="auto" w:fill="auto"/>
        <w:tabs>
          <w:tab w:val="left" w:pos="2564"/>
        </w:tabs>
        <w:spacing w:after="0" w:line="298" w:lineRule="exact"/>
        <w:ind w:left="20" w:right="20"/>
        <w:jc w:val="both"/>
      </w:pPr>
      <w:r>
        <w:t>Приостанавливать</w:t>
      </w:r>
      <w:r>
        <w:tab/>
        <w:t xml:space="preserve">действие приказов директора и иных локальных актов Школы по вопросам образовательного процесса, </w:t>
      </w:r>
      <w:r>
        <w:t>изданных с нарушением требований федерального законодательства и законодательства Республики Татарстан об образовании, до их отмены школой или разрешения спорного вопроса в судебном порядке.</w:t>
      </w:r>
    </w:p>
    <w:p w:rsidR="00946F98" w:rsidRDefault="00387423">
      <w:pPr>
        <w:pStyle w:val="3"/>
        <w:framePr w:w="9883" w:h="14290" w:hRule="exact" w:wrap="none" w:vAnchor="page" w:hAnchor="page" w:x="1014" w:y="1469"/>
        <w:shd w:val="clear" w:color="auto" w:fill="auto"/>
        <w:spacing w:after="250" w:line="298" w:lineRule="exact"/>
        <w:ind w:left="20" w:right="20"/>
        <w:jc w:val="both"/>
      </w:pPr>
      <w:r>
        <w:t>2.1.5.Контролировать условия обучения и воспитания обучающихся шк</w:t>
      </w:r>
      <w:r>
        <w:t>олы реализацию школой образовательных программ.</w:t>
      </w:r>
    </w:p>
    <w:p w:rsidR="00946F98" w:rsidRDefault="00387423">
      <w:pPr>
        <w:pStyle w:val="20"/>
        <w:framePr w:w="9883" w:h="14290" w:hRule="exact" w:wrap="none" w:vAnchor="page" w:hAnchor="page" w:x="1014" w:y="1469"/>
        <w:shd w:val="clear" w:color="auto" w:fill="auto"/>
        <w:spacing w:line="210" w:lineRule="exact"/>
        <w:ind w:left="540"/>
      </w:pPr>
      <w:r>
        <w:t>2.2. Учредитель обязуется</w:t>
      </w:r>
    </w:p>
    <w:p w:rsidR="00946F98" w:rsidRDefault="00387423">
      <w:pPr>
        <w:pStyle w:val="3"/>
        <w:framePr w:w="9883" w:h="14290" w:hRule="exact" w:wrap="none" w:vAnchor="page" w:hAnchor="page" w:x="1014" w:y="1469"/>
        <w:shd w:val="clear" w:color="auto" w:fill="auto"/>
        <w:spacing w:after="0" w:line="298" w:lineRule="exact"/>
        <w:ind w:left="20" w:right="20"/>
        <w:jc w:val="both"/>
      </w:pPr>
      <w:r>
        <w:t>2.2.1.Обеспечивать гражданам, проживающим на соответствующих территориях, возможность выбора образовательного учреждения.</w:t>
      </w:r>
    </w:p>
    <w:p w:rsidR="00946F98" w:rsidRDefault="00387423">
      <w:pPr>
        <w:pStyle w:val="3"/>
        <w:framePr w:w="9883" w:h="14290" w:hRule="exact" w:wrap="none" w:vAnchor="page" w:hAnchor="page" w:x="1014" w:y="1469"/>
        <w:numPr>
          <w:ilvl w:val="0"/>
          <w:numId w:val="3"/>
        </w:numPr>
        <w:shd w:val="clear" w:color="auto" w:fill="auto"/>
        <w:tabs>
          <w:tab w:val="left" w:pos="2113"/>
        </w:tabs>
        <w:spacing w:after="0" w:line="298" w:lineRule="exact"/>
        <w:ind w:left="20" w:right="20"/>
        <w:jc w:val="both"/>
      </w:pPr>
      <w:r>
        <w:t>Регулировать</w:t>
      </w:r>
      <w:r>
        <w:tab/>
        <w:t xml:space="preserve">в пределах своей компетенции отношения </w:t>
      </w:r>
      <w:r>
        <w:t>собственности в системе образования.</w:t>
      </w:r>
    </w:p>
    <w:p w:rsidR="00946F98" w:rsidRDefault="00387423">
      <w:pPr>
        <w:pStyle w:val="3"/>
        <w:framePr w:w="9883" w:h="14290" w:hRule="exact" w:wrap="none" w:vAnchor="page" w:hAnchor="page" w:x="1014" w:y="1469"/>
        <w:numPr>
          <w:ilvl w:val="0"/>
          <w:numId w:val="3"/>
        </w:numPr>
        <w:shd w:val="clear" w:color="auto" w:fill="auto"/>
        <w:tabs>
          <w:tab w:val="left" w:pos="2353"/>
        </w:tabs>
        <w:spacing w:after="0" w:line="298" w:lineRule="exact"/>
        <w:ind w:left="20" w:right="20"/>
        <w:jc w:val="both"/>
      </w:pPr>
      <w:r>
        <w:t>Контролировать</w:t>
      </w:r>
      <w:r>
        <w:tab/>
        <w:t>условия аренды зданий, помещений и иных объектов собственности образовательными учреждениями.</w:t>
      </w:r>
    </w:p>
    <w:p w:rsidR="00946F98" w:rsidRDefault="00387423">
      <w:pPr>
        <w:pStyle w:val="3"/>
        <w:framePr w:w="9883" w:h="14290" w:hRule="exact" w:wrap="none" w:vAnchor="page" w:hAnchor="page" w:x="1014" w:y="1469"/>
        <w:numPr>
          <w:ilvl w:val="0"/>
          <w:numId w:val="3"/>
        </w:numPr>
        <w:shd w:val="clear" w:color="auto" w:fill="auto"/>
        <w:tabs>
          <w:tab w:val="left" w:pos="2214"/>
        </w:tabs>
        <w:spacing w:after="0" w:line="298" w:lineRule="exact"/>
        <w:ind w:left="20" w:right="20"/>
        <w:jc w:val="both"/>
      </w:pPr>
      <w:r>
        <w:t>Формировать</w:t>
      </w:r>
      <w:r>
        <w:tab/>
        <w:t>заказ на обучение педагогических работников для повышения квалификации.</w:t>
      </w:r>
    </w:p>
    <w:p w:rsidR="00946F98" w:rsidRDefault="00387423">
      <w:pPr>
        <w:pStyle w:val="3"/>
        <w:framePr w:w="9883" w:h="14290" w:hRule="exact" w:wrap="none" w:vAnchor="page" w:hAnchor="page" w:x="1014" w:y="1469"/>
        <w:numPr>
          <w:ilvl w:val="0"/>
          <w:numId w:val="3"/>
        </w:numPr>
        <w:shd w:val="clear" w:color="auto" w:fill="auto"/>
        <w:tabs>
          <w:tab w:val="left" w:pos="2132"/>
        </w:tabs>
        <w:spacing w:after="0" w:line="298" w:lineRule="exact"/>
        <w:ind w:left="20"/>
        <w:jc w:val="both"/>
      </w:pPr>
      <w:r>
        <w:t>Содействовать</w:t>
      </w:r>
      <w:r>
        <w:tab/>
        <w:t xml:space="preserve">школе в </w:t>
      </w:r>
      <w:r>
        <w:t>организации медицинского обслуживания обучающихся.</w:t>
      </w:r>
    </w:p>
    <w:p w:rsidR="00946F98" w:rsidRDefault="00387423">
      <w:pPr>
        <w:pStyle w:val="3"/>
        <w:framePr w:w="9883" w:h="14290" w:hRule="exact" w:wrap="none" w:vAnchor="page" w:hAnchor="page" w:x="1014" w:y="1469"/>
        <w:numPr>
          <w:ilvl w:val="0"/>
          <w:numId w:val="3"/>
        </w:numPr>
        <w:shd w:val="clear" w:color="auto" w:fill="auto"/>
        <w:tabs>
          <w:tab w:val="left" w:pos="927"/>
        </w:tabs>
        <w:spacing w:after="0" w:line="298" w:lineRule="exact"/>
        <w:ind w:left="20" w:right="20"/>
        <w:jc w:val="both"/>
      </w:pPr>
      <w:r>
        <w:t>В</w:t>
      </w:r>
      <w:r>
        <w:tab/>
        <w:t>установленном порядке проводить аттестацию педагогических и руководящих работников школы.</w:t>
      </w:r>
    </w:p>
    <w:p w:rsidR="00946F98" w:rsidRDefault="00387423">
      <w:pPr>
        <w:pStyle w:val="3"/>
        <w:framePr w:w="9883" w:h="14290" w:hRule="exact" w:wrap="none" w:vAnchor="page" w:hAnchor="page" w:x="1014" w:y="1469"/>
        <w:numPr>
          <w:ilvl w:val="0"/>
          <w:numId w:val="3"/>
        </w:numPr>
        <w:shd w:val="clear" w:color="auto" w:fill="auto"/>
        <w:tabs>
          <w:tab w:val="left" w:pos="898"/>
        </w:tabs>
        <w:spacing w:after="0" w:line="298" w:lineRule="exact"/>
        <w:ind w:left="20" w:right="20"/>
        <w:jc w:val="both"/>
      </w:pPr>
      <w:r>
        <w:t>Не</w:t>
      </w:r>
      <w:r>
        <w:tab/>
        <w:t>изымать и (или) не отчуждать как полностью, так и частично имущество, закрепленное за школой, кроме случаев:</w:t>
      </w:r>
    </w:p>
    <w:p w:rsidR="00946F98" w:rsidRDefault="00387423">
      <w:pPr>
        <w:pStyle w:val="3"/>
        <w:framePr w:w="9883" w:h="14290" w:hRule="exact" w:wrap="none" w:vAnchor="page" w:hAnchor="page" w:x="1014" w:y="1469"/>
        <w:shd w:val="clear" w:color="auto" w:fill="auto"/>
        <w:spacing w:after="0" w:line="298" w:lineRule="exact"/>
        <w:ind w:left="540"/>
      </w:pPr>
      <w:r>
        <w:t>-</w:t>
      </w:r>
      <w:r>
        <w:t xml:space="preserve"> ликвидации и реорганизации школы;</w:t>
      </w:r>
    </w:p>
    <w:p w:rsidR="00946F98" w:rsidRDefault="00387423">
      <w:pPr>
        <w:pStyle w:val="3"/>
        <w:framePr w:w="9883" w:h="14290" w:hRule="exact" w:wrap="none" w:vAnchor="page" w:hAnchor="page" w:x="1014" w:y="1469"/>
        <w:numPr>
          <w:ilvl w:val="0"/>
          <w:numId w:val="4"/>
        </w:numPr>
        <w:shd w:val="clear" w:color="auto" w:fill="auto"/>
        <w:tabs>
          <w:tab w:val="left" w:pos="159"/>
        </w:tabs>
        <w:spacing w:after="0" w:line="298" w:lineRule="exact"/>
        <w:ind w:left="20"/>
        <w:jc w:val="both"/>
      </w:pPr>
      <w:r>
        <w:t>нарушения школой условий целевого использования;</w:t>
      </w:r>
    </w:p>
    <w:p w:rsidR="00946F98" w:rsidRDefault="00387423">
      <w:pPr>
        <w:pStyle w:val="3"/>
        <w:framePr w:w="9883" w:h="14290" w:hRule="exact" w:wrap="none" w:vAnchor="page" w:hAnchor="page" w:x="1014" w:y="1469"/>
        <w:numPr>
          <w:ilvl w:val="0"/>
          <w:numId w:val="4"/>
        </w:numPr>
        <w:shd w:val="clear" w:color="auto" w:fill="auto"/>
        <w:tabs>
          <w:tab w:val="left" w:pos="159"/>
        </w:tabs>
        <w:spacing w:after="0" w:line="298" w:lineRule="exact"/>
        <w:ind w:left="20"/>
        <w:jc w:val="both"/>
      </w:pPr>
      <w:r>
        <w:t>не обеспечения сохранности имущества;</w:t>
      </w:r>
    </w:p>
    <w:p w:rsidR="00946F98" w:rsidRDefault="00387423">
      <w:pPr>
        <w:pStyle w:val="3"/>
        <w:framePr w:w="9883" w:h="14290" w:hRule="exact" w:wrap="none" w:vAnchor="page" w:hAnchor="page" w:x="1014" w:y="1469"/>
        <w:shd w:val="clear" w:color="auto" w:fill="auto"/>
        <w:spacing w:after="0" w:line="298" w:lineRule="exact"/>
        <w:ind w:left="20"/>
        <w:jc w:val="both"/>
      </w:pPr>
      <w:r>
        <w:t>в других случаях, предусмотренных действующим законодательством Российской Федерации.</w:t>
      </w:r>
    </w:p>
    <w:p w:rsidR="00946F98" w:rsidRDefault="00387423">
      <w:pPr>
        <w:pStyle w:val="3"/>
        <w:framePr w:w="9883" w:h="14290" w:hRule="exact" w:wrap="none" w:vAnchor="page" w:hAnchor="page" w:x="1014" w:y="1469"/>
        <w:shd w:val="clear" w:color="auto" w:fill="auto"/>
        <w:spacing w:after="0" w:line="298" w:lineRule="exact"/>
        <w:ind w:left="20" w:right="20"/>
        <w:jc w:val="both"/>
      </w:pPr>
      <w:r>
        <w:t xml:space="preserve">2.2.8.Обеспечить перевод обучающихся в другие </w:t>
      </w:r>
      <w:r>
        <w:t>образовательные учреждения, а также принять на себя иные не исполненные начальной школой обязательства перед обучающимися в случае прекращения деятельности школы.</w:t>
      </w:r>
    </w:p>
    <w:p w:rsidR="00946F98" w:rsidRDefault="00946F98">
      <w:pPr>
        <w:rPr>
          <w:sz w:val="2"/>
          <w:szCs w:val="2"/>
        </w:rPr>
        <w:sectPr w:rsidR="00946F98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46F98" w:rsidRDefault="00387423">
      <w:pPr>
        <w:pStyle w:val="a7"/>
        <w:framePr w:wrap="none" w:vAnchor="page" w:hAnchor="page" w:x="1576" w:y="790"/>
        <w:shd w:val="clear" w:color="auto" w:fill="auto"/>
        <w:spacing w:line="210" w:lineRule="exact"/>
        <w:ind w:left="20"/>
      </w:pPr>
      <w:r>
        <w:lastRenderedPageBreak/>
        <w:t>2.3.Школа имеет право:</w:t>
      </w:r>
    </w:p>
    <w:p w:rsidR="00946F98" w:rsidRDefault="00387423">
      <w:pPr>
        <w:pStyle w:val="3"/>
        <w:framePr w:w="9816" w:h="14741" w:hRule="exact" w:wrap="none" w:vAnchor="page" w:hAnchor="page" w:x="1048" w:y="1311"/>
        <w:shd w:val="clear" w:color="auto" w:fill="auto"/>
        <w:spacing w:after="0" w:line="298" w:lineRule="exact"/>
        <w:ind w:left="20" w:right="60"/>
        <w:jc w:val="both"/>
      </w:pPr>
      <w:r>
        <w:rPr>
          <w:rStyle w:val="1"/>
        </w:rPr>
        <w:t>2.3.1 .Формировать контингент обучающихся в пред</w:t>
      </w:r>
      <w:r>
        <w:rPr>
          <w:rStyle w:val="1"/>
        </w:rPr>
        <w:t xml:space="preserve">елах квоты, установленной лицензией </w:t>
      </w:r>
      <w:r>
        <w:rPr>
          <w:rStyle w:val="Dotum10pt0pt"/>
        </w:rPr>
        <w:t xml:space="preserve">ь </w:t>
      </w:r>
      <w:r>
        <w:rPr>
          <w:rStyle w:val="1"/>
        </w:rPr>
        <w:t>право осуществления образовательной деятельности.</w:t>
      </w:r>
    </w:p>
    <w:p w:rsidR="00946F98" w:rsidRDefault="00387423">
      <w:pPr>
        <w:pStyle w:val="3"/>
        <w:framePr w:w="9816" w:h="14741" w:hRule="exact" w:wrap="none" w:vAnchor="page" w:hAnchor="page" w:x="1048" w:y="1311"/>
        <w:numPr>
          <w:ilvl w:val="0"/>
          <w:numId w:val="5"/>
        </w:numPr>
        <w:shd w:val="clear" w:color="auto" w:fill="auto"/>
        <w:tabs>
          <w:tab w:val="left" w:pos="2142"/>
        </w:tabs>
        <w:spacing w:after="0" w:line="298" w:lineRule="exact"/>
        <w:ind w:left="20" w:right="60"/>
        <w:jc w:val="both"/>
      </w:pPr>
      <w:r>
        <w:rPr>
          <w:rStyle w:val="1"/>
        </w:rPr>
        <w:t>Устанавливать</w:t>
      </w:r>
      <w:r>
        <w:rPr>
          <w:rStyle w:val="1"/>
        </w:rPr>
        <w:tab/>
        <w:t>надбавки и доплаты к должностным окладам работников образовательног учреждения, порядок их премирования.</w:t>
      </w:r>
    </w:p>
    <w:p w:rsidR="00946F98" w:rsidRDefault="00387423">
      <w:pPr>
        <w:pStyle w:val="3"/>
        <w:framePr w:w="9816" w:h="14741" w:hRule="exact" w:wrap="none" w:vAnchor="page" w:hAnchor="page" w:x="1048" w:y="1311"/>
        <w:numPr>
          <w:ilvl w:val="0"/>
          <w:numId w:val="5"/>
        </w:numPr>
        <w:shd w:val="clear" w:color="auto" w:fill="auto"/>
        <w:tabs>
          <w:tab w:val="left" w:pos="2406"/>
        </w:tabs>
        <w:spacing w:after="0" w:line="298" w:lineRule="exact"/>
        <w:ind w:left="20" w:right="60"/>
        <w:jc w:val="both"/>
      </w:pPr>
      <w:r>
        <w:rPr>
          <w:rStyle w:val="1"/>
        </w:rPr>
        <w:t>Самостоятельно</w:t>
      </w:r>
      <w:r>
        <w:rPr>
          <w:rStyle w:val="1"/>
        </w:rPr>
        <w:tab/>
        <w:t xml:space="preserve">осуществлять образовательный </w:t>
      </w:r>
      <w:r>
        <w:rPr>
          <w:rStyle w:val="1"/>
        </w:rPr>
        <w:t>процесс в соответствии с Уставо образовательного учреждения, лицензией и свидетельством о государственной аккредитации.</w:t>
      </w:r>
    </w:p>
    <w:p w:rsidR="00946F98" w:rsidRDefault="00387423">
      <w:pPr>
        <w:pStyle w:val="3"/>
        <w:framePr w:w="9816" w:h="14741" w:hRule="exact" w:wrap="none" w:vAnchor="page" w:hAnchor="page" w:x="1048" w:y="1311"/>
        <w:numPr>
          <w:ilvl w:val="0"/>
          <w:numId w:val="5"/>
        </w:numPr>
        <w:shd w:val="clear" w:color="auto" w:fill="auto"/>
        <w:tabs>
          <w:tab w:val="left" w:pos="2151"/>
        </w:tabs>
        <w:spacing w:after="0" w:line="298" w:lineRule="exact"/>
        <w:ind w:left="20" w:right="60"/>
        <w:jc w:val="both"/>
      </w:pPr>
      <w:r>
        <w:rPr>
          <w:rStyle w:val="1"/>
        </w:rPr>
        <w:t>Содействовать</w:t>
      </w:r>
      <w:r>
        <w:rPr>
          <w:rStyle w:val="1"/>
        </w:rPr>
        <w:tab/>
        <w:t>деятельности учительских (педагогических) организаций (объединений) методических объединений.</w:t>
      </w:r>
    </w:p>
    <w:p w:rsidR="00946F98" w:rsidRDefault="00387423">
      <w:pPr>
        <w:pStyle w:val="3"/>
        <w:framePr w:w="9816" w:h="14741" w:hRule="exact" w:wrap="none" w:vAnchor="page" w:hAnchor="page" w:x="1048" w:y="1311"/>
        <w:numPr>
          <w:ilvl w:val="0"/>
          <w:numId w:val="5"/>
        </w:numPr>
        <w:shd w:val="clear" w:color="auto" w:fill="auto"/>
        <w:tabs>
          <w:tab w:val="left" w:pos="2180"/>
        </w:tabs>
        <w:spacing w:after="0" w:line="298" w:lineRule="exact"/>
        <w:ind w:left="20" w:right="60"/>
        <w:jc w:val="both"/>
      </w:pPr>
      <w:r>
        <w:rPr>
          <w:rStyle w:val="1"/>
        </w:rPr>
        <w:t>Предоставлять</w:t>
      </w:r>
      <w:r>
        <w:rPr>
          <w:rStyle w:val="1"/>
        </w:rPr>
        <w:tab/>
        <w:t>на выбор учебн</w:t>
      </w:r>
      <w:r>
        <w:rPr>
          <w:rStyle w:val="1"/>
        </w:rPr>
        <w:t>ики из утвержденных федеральных перечней учебнико] рекомендованных (допущенных) к использованию в образовательном процессе.</w:t>
      </w:r>
    </w:p>
    <w:p w:rsidR="00946F98" w:rsidRDefault="00387423">
      <w:pPr>
        <w:pStyle w:val="3"/>
        <w:framePr w:w="9816" w:h="14741" w:hRule="exact" w:wrap="none" w:vAnchor="page" w:hAnchor="page" w:x="1048" w:y="1311"/>
        <w:numPr>
          <w:ilvl w:val="0"/>
          <w:numId w:val="5"/>
        </w:numPr>
        <w:shd w:val="clear" w:color="auto" w:fill="auto"/>
        <w:tabs>
          <w:tab w:val="left" w:pos="2607"/>
        </w:tabs>
        <w:spacing w:after="0" w:line="298" w:lineRule="exact"/>
        <w:ind w:left="20" w:right="60"/>
        <w:jc w:val="both"/>
      </w:pPr>
      <w:r>
        <w:rPr>
          <w:rStyle w:val="1"/>
        </w:rPr>
        <w:t>Самостоятельно</w:t>
      </w:r>
      <w:r>
        <w:rPr>
          <w:rStyle w:val="1"/>
        </w:rPr>
        <w:tab/>
        <w:t>осуществлять финансово-хозяйственную деятельность, имет самостоятельный баланс и расчетный счет в банковских и иных к</w:t>
      </w:r>
      <w:r>
        <w:rPr>
          <w:rStyle w:val="1"/>
        </w:rPr>
        <w:t>редитных организациях.</w:t>
      </w:r>
    </w:p>
    <w:p w:rsidR="00946F98" w:rsidRDefault="00387423">
      <w:pPr>
        <w:pStyle w:val="3"/>
        <w:framePr w:w="9816" w:h="14741" w:hRule="exact" w:wrap="none" w:vAnchor="page" w:hAnchor="page" w:x="1048" w:y="1311"/>
        <w:numPr>
          <w:ilvl w:val="0"/>
          <w:numId w:val="5"/>
        </w:numPr>
        <w:shd w:val="clear" w:color="auto" w:fill="auto"/>
        <w:tabs>
          <w:tab w:val="left" w:pos="567"/>
        </w:tabs>
        <w:spacing w:after="0" w:line="298" w:lineRule="exact"/>
        <w:ind w:left="20" w:right="60"/>
        <w:jc w:val="both"/>
      </w:pPr>
      <w:r>
        <w:rPr>
          <w:rStyle w:val="1"/>
        </w:rPr>
        <w:t>Осуществлять предпринимательскую деятельность, предусмотренную Уставом лицензией.</w:t>
      </w:r>
    </w:p>
    <w:p w:rsidR="00946F98" w:rsidRDefault="00387423">
      <w:pPr>
        <w:pStyle w:val="11"/>
        <w:framePr w:w="9816" w:h="14741" w:hRule="exact" w:wrap="none" w:vAnchor="page" w:hAnchor="page" w:x="1048" w:y="1311"/>
        <w:shd w:val="clear" w:color="auto" w:fill="auto"/>
        <w:spacing w:after="199"/>
        <w:ind w:left="420"/>
      </w:pPr>
      <w:bookmarkStart w:id="1" w:name="bookmark0"/>
      <w:r>
        <w:t>2.4. Школа обязуется:</w:t>
      </w:r>
      <w:bookmarkEnd w:id="1"/>
    </w:p>
    <w:p w:rsidR="00946F98" w:rsidRDefault="00387423">
      <w:pPr>
        <w:pStyle w:val="3"/>
        <w:framePr w:w="9816" w:h="14741" w:hRule="exact" w:wrap="none" w:vAnchor="page" w:hAnchor="page" w:x="1048" w:y="1311"/>
        <w:shd w:val="clear" w:color="auto" w:fill="auto"/>
        <w:spacing w:after="0"/>
        <w:ind w:left="20" w:right="60"/>
        <w:jc w:val="both"/>
      </w:pPr>
      <w:r>
        <w:rPr>
          <w:rStyle w:val="1"/>
        </w:rPr>
        <w:t xml:space="preserve">2.4.1.Создавать благоприятные условия для разностороннего развития личности обучающегосз для удовлетворения потребности </w:t>
      </w:r>
      <w:r>
        <w:rPr>
          <w:rStyle w:val="1"/>
        </w:rPr>
        <w:t>обучающихся в самообразовании и получени дополнительного образования.</w:t>
      </w:r>
    </w:p>
    <w:p w:rsidR="00946F98" w:rsidRDefault="00387423">
      <w:pPr>
        <w:pStyle w:val="3"/>
        <w:framePr w:w="9816" w:h="14741" w:hRule="exact" w:wrap="none" w:vAnchor="page" w:hAnchor="page" w:x="1048" w:y="1311"/>
        <w:shd w:val="clear" w:color="auto" w:fill="auto"/>
        <w:spacing w:after="0"/>
        <w:ind w:left="20" w:right="60"/>
        <w:jc w:val="both"/>
      </w:pPr>
      <w:r>
        <w:rPr>
          <w:rStyle w:val="1"/>
        </w:rPr>
        <w:t>2.4.2.Обеспечить охрану обучающихся в период нахождения их в школе, на территории школь а также на внешкольных мероприятиях, проводимых за пределами территории школы.</w:t>
      </w:r>
    </w:p>
    <w:p w:rsidR="00946F98" w:rsidRDefault="00387423">
      <w:pPr>
        <w:pStyle w:val="3"/>
        <w:framePr w:w="9816" w:h="14741" w:hRule="exact" w:wrap="none" w:vAnchor="page" w:hAnchor="page" w:x="1048" w:y="1311"/>
        <w:shd w:val="clear" w:color="auto" w:fill="auto"/>
        <w:spacing w:after="0"/>
        <w:ind w:left="20" w:right="60"/>
        <w:jc w:val="both"/>
      </w:pPr>
      <w:r>
        <w:rPr>
          <w:rStyle w:val="1"/>
        </w:rPr>
        <w:t xml:space="preserve">2.4.3.Осуществлять </w:t>
      </w:r>
      <w:r>
        <w:rPr>
          <w:rStyle w:val="1"/>
        </w:rPr>
        <w:t>материально-техническое обеспечение и оснащение образовательног процесса, оборудование помещений в соответствии с государственными и местными нормами требованиями, осуществляемые в пределах собственных финансовых средств.</w:t>
      </w:r>
    </w:p>
    <w:p w:rsidR="00946F98" w:rsidRDefault="00387423">
      <w:pPr>
        <w:pStyle w:val="3"/>
        <w:framePr w:w="9816" w:h="14741" w:hRule="exact" w:wrap="none" w:vAnchor="page" w:hAnchor="page" w:x="1048" w:y="1311"/>
        <w:shd w:val="clear" w:color="auto" w:fill="auto"/>
        <w:spacing w:after="0"/>
        <w:ind w:left="20" w:right="60"/>
        <w:jc w:val="both"/>
      </w:pPr>
      <w:r>
        <w:rPr>
          <w:rStyle w:val="1"/>
        </w:rPr>
        <w:t>2.4.4.Представлять учредителю и об</w:t>
      </w:r>
      <w:r>
        <w:rPr>
          <w:rStyle w:val="1"/>
        </w:rPr>
        <w:t>щественности ежегодный отчет о поступлении расходовании финансовых и материальных средств.</w:t>
      </w:r>
    </w:p>
    <w:p w:rsidR="00946F98" w:rsidRDefault="00387423">
      <w:pPr>
        <w:pStyle w:val="3"/>
        <w:framePr w:w="9816" w:h="14741" w:hRule="exact" w:wrap="none" w:vAnchor="page" w:hAnchor="page" w:x="1048" w:y="1311"/>
        <w:shd w:val="clear" w:color="auto" w:fill="auto"/>
        <w:spacing w:after="0"/>
        <w:ind w:left="20" w:right="60"/>
        <w:jc w:val="both"/>
      </w:pPr>
      <w:r>
        <w:rPr>
          <w:rStyle w:val="1"/>
        </w:rPr>
        <w:t>2.4.5.Осуществлять подбор, прием на работу и расстановку кадров, нести ответственность з уровень их квалификации.</w:t>
      </w:r>
    </w:p>
    <w:p w:rsidR="00946F98" w:rsidRDefault="00387423">
      <w:pPr>
        <w:pStyle w:val="3"/>
        <w:framePr w:w="9816" w:h="14741" w:hRule="exact" w:wrap="none" w:vAnchor="page" w:hAnchor="page" w:x="1048" w:y="1311"/>
        <w:numPr>
          <w:ilvl w:val="0"/>
          <w:numId w:val="6"/>
        </w:numPr>
        <w:shd w:val="clear" w:color="auto" w:fill="auto"/>
        <w:tabs>
          <w:tab w:val="left" w:pos="2185"/>
        </w:tabs>
        <w:spacing w:after="0"/>
        <w:ind w:left="20" w:right="60"/>
        <w:jc w:val="both"/>
      </w:pPr>
      <w:r>
        <w:rPr>
          <w:rStyle w:val="1"/>
        </w:rPr>
        <w:t>Разрабатывать</w:t>
      </w:r>
      <w:r>
        <w:rPr>
          <w:rStyle w:val="1"/>
        </w:rPr>
        <w:tab/>
        <w:t>и утверждать компонент государственно</w:t>
      </w:r>
      <w:r>
        <w:rPr>
          <w:rStyle w:val="1"/>
        </w:rPr>
        <w:t>го образовательного стандарт общего образования, образовательных программ и учебных планов в образовательно! учреждении.</w:t>
      </w:r>
    </w:p>
    <w:p w:rsidR="00946F98" w:rsidRDefault="00387423">
      <w:pPr>
        <w:pStyle w:val="3"/>
        <w:framePr w:w="9816" w:h="14741" w:hRule="exact" w:wrap="none" w:vAnchor="page" w:hAnchor="page" w:x="1048" w:y="1311"/>
        <w:numPr>
          <w:ilvl w:val="0"/>
          <w:numId w:val="6"/>
        </w:numPr>
        <w:shd w:val="clear" w:color="auto" w:fill="auto"/>
        <w:tabs>
          <w:tab w:val="left" w:pos="2103"/>
        </w:tabs>
        <w:spacing w:after="0"/>
        <w:ind w:left="20"/>
        <w:jc w:val="both"/>
      </w:pPr>
      <w:r>
        <w:rPr>
          <w:rStyle w:val="1"/>
        </w:rPr>
        <w:t>Разрабатывать</w:t>
      </w:r>
      <w:r>
        <w:rPr>
          <w:rStyle w:val="1"/>
        </w:rPr>
        <w:tab/>
        <w:t>и утверждать рабочие программы учебных курсов и дисциплин.</w:t>
      </w:r>
    </w:p>
    <w:p w:rsidR="00946F98" w:rsidRDefault="00387423">
      <w:pPr>
        <w:pStyle w:val="3"/>
        <w:framePr w:w="9816" w:h="14741" w:hRule="exact" w:wrap="none" w:vAnchor="page" w:hAnchor="page" w:x="1048" w:y="1311"/>
        <w:numPr>
          <w:ilvl w:val="0"/>
          <w:numId w:val="6"/>
        </w:numPr>
        <w:shd w:val="clear" w:color="auto" w:fill="auto"/>
        <w:tabs>
          <w:tab w:val="left" w:pos="2204"/>
        </w:tabs>
        <w:spacing w:after="0"/>
        <w:ind w:left="20" w:right="60"/>
        <w:jc w:val="both"/>
      </w:pPr>
      <w:r>
        <w:rPr>
          <w:rStyle w:val="1"/>
        </w:rPr>
        <w:t>Разрабатывать</w:t>
      </w:r>
      <w:r>
        <w:rPr>
          <w:rStyle w:val="1"/>
        </w:rPr>
        <w:tab/>
        <w:t xml:space="preserve">и утверждать по согласованию с Учредителем </w:t>
      </w:r>
      <w:r>
        <w:rPr>
          <w:rStyle w:val="1"/>
        </w:rPr>
        <w:t>годовые календарны учебные графики.</w:t>
      </w:r>
    </w:p>
    <w:p w:rsidR="00946F98" w:rsidRDefault="00387423">
      <w:pPr>
        <w:pStyle w:val="3"/>
        <w:framePr w:w="9816" w:h="14741" w:hRule="exact" w:wrap="none" w:vAnchor="page" w:hAnchor="page" w:x="1048" w:y="1311"/>
        <w:numPr>
          <w:ilvl w:val="0"/>
          <w:numId w:val="6"/>
        </w:numPr>
        <w:shd w:val="clear" w:color="auto" w:fill="auto"/>
        <w:tabs>
          <w:tab w:val="left" w:pos="2276"/>
        </w:tabs>
        <w:spacing w:after="0"/>
        <w:ind w:left="20" w:right="60"/>
        <w:jc w:val="both"/>
      </w:pPr>
      <w:r>
        <w:rPr>
          <w:rStyle w:val="1"/>
        </w:rPr>
        <w:t>Устанавливать</w:t>
      </w:r>
      <w:r>
        <w:rPr>
          <w:rStyle w:val="1"/>
        </w:rPr>
        <w:tab/>
        <w:t>структуру управления деятельностью образовательного учрежденш штатное расписание, распределение должностных обязанностей.</w:t>
      </w:r>
    </w:p>
    <w:p w:rsidR="00946F98" w:rsidRDefault="00387423">
      <w:pPr>
        <w:pStyle w:val="3"/>
        <w:framePr w:w="9816" w:h="14741" w:hRule="exact" w:wrap="none" w:vAnchor="page" w:hAnchor="page" w:x="1048" w:y="1311"/>
        <w:numPr>
          <w:ilvl w:val="0"/>
          <w:numId w:val="6"/>
        </w:numPr>
        <w:shd w:val="clear" w:color="auto" w:fill="auto"/>
        <w:tabs>
          <w:tab w:val="left" w:pos="2458"/>
        </w:tabs>
        <w:spacing w:after="0"/>
        <w:ind w:left="20" w:right="60"/>
        <w:jc w:val="both"/>
      </w:pPr>
      <w:r>
        <w:rPr>
          <w:rStyle w:val="1"/>
        </w:rPr>
        <w:t>Устанавливать</w:t>
      </w:r>
      <w:r>
        <w:rPr>
          <w:rStyle w:val="1"/>
        </w:rPr>
        <w:tab/>
        <w:t xml:space="preserve">ставки заработной платы и должностные оклады работнико </w:t>
      </w:r>
      <w:r>
        <w:rPr>
          <w:rStyle w:val="1"/>
        </w:rPr>
        <w:t>образовательного учреждения в пределах собственных финансовых средств и с учетог ограничений, установленных федеральными и местными нормативами.</w:t>
      </w:r>
    </w:p>
    <w:p w:rsidR="00946F98" w:rsidRDefault="00387423">
      <w:pPr>
        <w:pStyle w:val="3"/>
        <w:framePr w:w="9816" w:h="14741" w:hRule="exact" w:wrap="none" w:vAnchor="page" w:hAnchor="page" w:x="1048" w:y="1311"/>
        <w:numPr>
          <w:ilvl w:val="0"/>
          <w:numId w:val="6"/>
        </w:numPr>
        <w:shd w:val="clear" w:color="auto" w:fill="auto"/>
        <w:tabs>
          <w:tab w:val="left" w:pos="2228"/>
        </w:tabs>
        <w:spacing w:after="0"/>
        <w:ind w:left="20"/>
        <w:jc w:val="both"/>
      </w:pPr>
      <w:r>
        <w:rPr>
          <w:rStyle w:val="1"/>
        </w:rPr>
        <w:t>Разрабатывать</w:t>
      </w:r>
      <w:r>
        <w:rPr>
          <w:rStyle w:val="1"/>
        </w:rPr>
        <w:tab/>
        <w:t>и принимать Устав Школы.</w:t>
      </w:r>
    </w:p>
    <w:p w:rsidR="00946F98" w:rsidRDefault="00387423">
      <w:pPr>
        <w:pStyle w:val="3"/>
        <w:framePr w:w="9816" w:h="14741" w:hRule="exact" w:wrap="none" w:vAnchor="page" w:hAnchor="page" w:x="1048" w:y="1311"/>
        <w:numPr>
          <w:ilvl w:val="0"/>
          <w:numId w:val="6"/>
        </w:numPr>
        <w:shd w:val="clear" w:color="auto" w:fill="auto"/>
        <w:tabs>
          <w:tab w:val="left" w:pos="2228"/>
        </w:tabs>
        <w:spacing w:after="0"/>
        <w:ind w:left="20" w:right="920"/>
      </w:pPr>
      <w:r>
        <w:rPr>
          <w:rStyle w:val="1"/>
        </w:rPr>
        <w:t>Разрабатывать</w:t>
      </w:r>
      <w:r>
        <w:rPr>
          <w:rStyle w:val="1"/>
        </w:rPr>
        <w:tab/>
        <w:t xml:space="preserve">и принимать правила внутреннего распорядка учреждения, </w:t>
      </w:r>
      <w:r>
        <w:rPr>
          <w:rStyle w:val="1"/>
        </w:rPr>
        <w:t>иные локальные акты.</w:t>
      </w:r>
    </w:p>
    <w:p w:rsidR="00946F98" w:rsidRDefault="00387423">
      <w:pPr>
        <w:pStyle w:val="3"/>
        <w:framePr w:w="9816" w:h="14741" w:hRule="exact" w:wrap="none" w:vAnchor="page" w:hAnchor="page" w:x="1048" w:y="1311"/>
        <w:shd w:val="clear" w:color="auto" w:fill="auto"/>
        <w:spacing w:after="0"/>
        <w:ind w:left="20" w:right="60"/>
        <w:jc w:val="both"/>
      </w:pPr>
      <w:r>
        <w:rPr>
          <w:rStyle w:val="1"/>
        </w:rPr>
        <w:t>2.4.15. Осуществлять текущий контроль успеваемости и промежуточной аттестаци] обучающихся образовательного учреждения в соответствии со своим уставом и требованиям] действующего законодательства.</w:t>
      </w:r>
    </w:p>
    <w:p w:rsidR="00946F98" w:rsidRDefault="00387423">
      <w:pPr>
        <w:pStyle w:val="3"/>
        <w:framePr w:w="9816" w:h="14741" w:hRule="exact" w:wrap="none" w:vAnchor="page" w:hAnchor="page" w:x="1048" w:y="1311"/>
        <w:shd w:val="clear" w:color="auto" w:fill="auto"/>
        <w:spacing w:after="0"/>
        <w:ind w:left="20" w:right="60"/>
        <w:jc w:val="both"/>
      </w:pPr>
      <w:r>
        <w:rPr>
          <w:rStyle w:val="1"/>
        </w:rPr>
        <w:t>2.4.16.Осуществлять контроль за своевре</w:t>
      </w:r>
      <w:r>
        <w:rPr>
          <w:rStyle w:val="1"/>
        </w:rPr>
        <w:t xml:space="preserve">менным предоставлением отдельным категория? обучающихся, воспитанников дополнительных льгот и видов материального обеспечения предусмотренных законодательством Российской Федерации, законодательством Республию Татарстан и правовыми актами органов местного </w:t>
      </w:r>
      <w:r>
        <w:rPr>
          <w:rStyle w:val="1"/>
        </w:rPr>
        <w:t>самоуправления.</w:t>
      </w:r>
    </w:p>
    <w:p w:rsidR="00946F98" w:rsidRDefault="00387423">
      <w:pPr>
        <w:pStyle w:val="3"/>
        <w:framePr w:w="9816" w:h="14741" w:hRule="exact" w:wrap="none" w:vAnchor="page" w:hAnchor="page" w:x="1048" w:y="1311"/>
        <w:shd w:val="clear" w:color="auto" w:fill="auto"/>
        <w:spacing w:after="0"/>
        <w:ind w:left="20" w:right="60"/>
        <w:jc w:val="both"/>
      </w:pPr>
      <w:r>
        <w:rPr>
          <w:rStyle w:val="1"/>
        </w:rPr>
        <w:t xml:space="preserve">2.4.17.Создавать в Школе необходимые условия для работы подразделений, организацш общественного питания и медицинских учреждений, контроль их работы в целях охраны </w:t>
      </w:r>
      <w:r>
        <w:rPr>
          <w:rStyle w:val="1"/>
          <w:lang w:val="en-US"/>
        </w:rPr>
        <w:t>i</w:t>
      </w:r>
      <w:r w:rsidRPr="004F640C">
        <w:rPr>
          <w:rStyle w:val="1"/>
        </w:rPr>
        <w:t xml:space="preserve"> </w:t>
      </w:r>
      <w:r>
        <w:rPr>
          <w:rStyle w:val="1"/>
        </w:rPr>
        <w:t>укрепления здоровья обучающихся, воспитанников и работников Школы.</w:t>
      </w:r>
    </w:p>
    <w:p w:rsidR="00946F98" w:rsidRDefault="00946F98">
      <w:pPr>
        <w:rPr>
          <w:sz w:val="2"/>
          <w:szCs w:val="2"/>
        </w:rPr>
        <w:sectPr w:rsidR="00946F98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46F98" w:rsidRDefault="00387423">
      <w:pPr>
        <w:pStyle w:val="3"/>
        <w:framePr w:w="9878" w:h="14835" w:hRule="exact" w:wrap="none" w:vAnchor="page" w:hAnchor="page" w:x="1016" w:y="1219"/>
        <w:shd w:val="clear" w:color="auto" w:fill="auto"/>
        <w:spacing w:after="0"/>
        <w:ind w:left="20" w:right="20"/>
      </w:pPr>
      <w:r>
        <w:rPr>
          <w:rStyle w:val="1"/>
        </w:rPr>
        <w:lastRenderedPageBreak/>
        <w:t>2.4.18.Самостоятельно осуществлять качественный подбор педагогических кадров и учебно</w:t>
      </w:r>
      <w:r>
        <w:rPr>
          <w:rStyle w:val="1"/>
        </w:rPr>
        <w:softHyphen/>
        <w:t>вспомогательного персонала.</w:t>
      </w:r>
    </w:p>
    <w:p w:rsidR="00946F98" w:rsidRDefault="00387423">
      <w:pPr>
        <w:pStyle w:val="3"/>
        <w:framePr w:w="9878" w:h="14835" w:hRule="exact" w:wrap="none" w:vAnchor="page" w:hAnchor="page" w:x="1016" w:y="1219"/>
        <w:shd w:val="clear" w:color="auto" w:fill="auto"/>
        <w:spacing w:after="0"/>
        <w:ind w:left="20" w:right="20"/>
        <w:jc w:val="both"/>
      </w:pPr>
      <w:r>
        <w:rPr>
          <w:rStyle w:val="1"/>
        </w:rPr>
        <w:t>2.4.19.Определять потребность на обучение и повышение квалификации педагогических кадров.</w:t>
      </w:r>
    </w:p>
    <w:p w:rsidR="00946F98" w:rsidRDefault="00387423">
      <w:pPr>
        <w:pStyle w:val="3"/>
        <w:framePr w:w="9878" w:h="14835" w:hRule="exact" w:wrap="none" w:vAnchor="page" w:hAnchor="page" w:x="1016" w:y="1219"/>
        <w:shd w:val="clear" w:color="auto" w:fill="auto"/>
        <w:spacing w:after="0" w:line="298" w:lineRule="exact"/>
        <w:ind w:left="20" w:right="960"/>
      </w:pPr>
      <w:r>
        <w:rPr>
          <w:rStyle w:val="1"/>
        </w:rPr>
        <w:t>2.4.20.Школа не вправе заключ</w:t>
      </w:r>
      <w:r>
        <w:rPr>
          <w:rStyle w:val="1"/>
        </w:rPr>
        <w:t>ать сделки, возможным последствием которых является отчуждение основных фондов Школы в пользу третьих лиц.</w:t>
      </w:r>
    </w:p>
    <w:p w:rsidR="00946F98" w:rsidRDefault="00387423">
      <w:pPr>
        <w:pStyle w:val="11"/>
        <w:framePr w:w="9878" w:h="14835" w:hRule="exact" w:wrap="none" w:vAnchor="page" w:hAnchor="page" w:x="1016" w:y="1219"/>
        <w:numPr>
          <w:ilvl w:val="0"/>
          <w:numId w:val="7"/>
        </w:numPr>
        <w:shd w:val="clear" w:color="auto" w:fill="auto"/>
        <w:tabs>
          <w:tab w:val="left" w:pos="2745"/>
        </w:tabs>
        <w:spacing w:after="244"/>
        <w:ind w:left="700"/>
      </w:pPr>
      <w:bookmarkStart w:id="2" w:name="bookmark1"/>
      <w:r>
        <w:rPr>
          <w:rStyle w:val="10pt"/>
          <w:b/>
          <w:bCs/>
        </w:rPr>
        <w:t>Имущественные</w:t>
      </w:r>
      <w:r>
        <w:rPr>
          <w:rStyle w:val="10pt"/>
          <w:b/>
          <w:bCs/>
        </w:rPr>
        <w:tab/>
        <w:t>отношения</w:t>
      </w:r>
      <w:bookmarkEnd w:id="2"/>
    </w:p>
    <w:p w:rsidR="00946F98" w:rsidRDefault="00387423">
      <w:pPr>
        <w:pStyle w:val="11"/>
        <w:framePr w:w="9878" w:h="14835" w:hRule="exact" w:wrap="none" w:vAnchor="page" w:hAnchor="page" w:x="1016" w:y="1219"/>
        <w:numPr>
          <w:ilvl w:val="1"/>
          <w:numId w:val="7"/>
        </w:numPr>
        <w:shd w:val="clear" w:color="auto" w:fill="auto"/>
        <w:tabs>
          <w:tab w:val="left" w:pos="2414"/>
        </w:tabs>
        <w:spacing w:after="0" w:line="293" w:lineRule="exact"/>
        <w:ind w:left="700"/>
      </w:pPr>
      <w:bookmarkStart w:id="3" w:name="bookmark2"/>
      <w:r>
        <w:rPr>
          <w:rStyle w:val="10pt"/>
          <w:b/>
          <w:bCs/>
        </w:rPr>
        <w:t>Учредитель</w:t>
      </w:r>
      <w:r>
        <w:rPr>
          <w:rStyle w:val="10pt"/>
          <w:b/>
          <w:bCs/>
        </w:rPr>
        <w:tab/>
        <w:t>имеет право:</w:t>
      </w:r>
      <w:bookmarkEnd w:id="3"/>
    </w:p>
    <w:p w:rsidR="00946F98" w:rsidRDefault="00387423">
      <w:pPr>
        <w:pStyle w:val="3"/>
        <w:framePr w:w="9878" w:h="14835" w:hRule="exact" w:wrap="none" w:vAnchor="page" w:hAnchor="page" w:x="1016" w:y="1219"/>
        <w:numPr>
          <w:ilvl w:val="2"/>
          <w:numId w:val="7"/>
        </w:numPr>
        <w:shd w:val="clear" w:color="auto" w:fill="auto"/>
        <w:tabs>
          <w:tab w:val="left" w:pos="505"/>
        </w:tabs>
        <w:spacing w:after="0" w:line="293" w:lineRule="exact"/>
        <w:ind w:left="20" w:right="20"/>
        <w:jc w:val="both"/>
      </w:pPr>
      <w:r>
        <w:rPr>
          <w:rStyle w:val="1"/>
        </w:rPr>
        <w:t xml:space="preserve">.Контролировать сохранность и эффективность использования Школой всего школьного имущества и </w:t>
      </w:r>
      <w:r>
        <w:rPr>
          <w:rStyle w:val="1"/>
        </w:rPr>
        <w:t>земельных участков.</w:t>
      </w:r>
    </w:p>
    <w:p w:rsidR="00946F98" w:rsidRDefault="00387423">
      <w:pPr>
        <w:pStyle w:val="3"/>
        <w:framePr w:w="9878" w:h="14835" w:hRule="exact" w:wrap="none" w:vAnchor="page" w:hAnchor="page" w:x="1016" w:y="1219"/>
        <w:numPr>
          <w:ilvl w:val="0"/>
          <w:numId w:val="8"/>
        </w:numPr>
        <w:shd w:val="clear" w:color="auto" w:fill="auto"/>
        <w:tabs>
          <w:tab w:val="left" w:pos="1801"/>
        </w:tabs>
        <w:spacing w:after="306" w:line="293" w:lineRule="exact"/>
        <w:ind w:left="20" w:right="20"/>
        <w:jc w:val="both"/>
      </w:pPr>
      <w:r>
        <w:rPr>
          <w:rStyle w:val="1"/>
        </w:rPr>
        <w:t>Принимать</w:t>
      </w:r>
      <w:r>
        <w:rPr>
          <w:rStyle w:val="1"/>
        </w:rPr>
        <w:tab/>
        <w:t>решение об изъятии неиспользуемого или используемого не по назначению имущества, закрепленного за Школой на праве оперативного управления.</w:t>
      </w:r>
    </w:p>
    <w:p w:rsidR="00946F98" w:rsidRDefault="00387423">
      <w:pPr>
        <w:pStyle w:val="11"/>
        <w:framePr w:w="9878" w:h="14835" w:hRule="exact" w:wrap="none" w:vAnchor="page" w:hAnchor="page" w:x="1016" w:y="1219"/>
        <w:numPr>
          <w:ilvl w:val="1"/>
          <w:numId w:val="7"/>
        </w:numPr>
        <w:shd w:val="clear" w:color="auto" w:fill="auto"/>
        <w:tabs>
          <w:tab w:val="left" w:pos="2418"/>
        </w:tabs>
        <w:spacing w:after="0" w:line="210" w:lineRule="exact"/>
        <w:ind w:left="700"/>
      </w:pPr>
      <w:bookmarkStart w:id="4" w:name="bookmark3"/>
      <w:r>
        <w:rPr>
          <w:rStyle w:val="10pt"/>
          <w:b/>
          <w:bCs/>
        </w:rPr>
        <w:t>Учредитель</w:t>
      </w:r>
      <w:r>
        <w:rPr>
          <w:rStyle w:val="10pt"/>
          <w:b/>
          <w:bCs/>
        </w:rPr>
        <w:tab/>
        <w:t>обязуется:</w:t>
      </w:r>
      <w:bookmarkEnd w:id="4"/>
    </w:p>
    <w:p w:rsidR="00946F98" w:rsidRDefault="00387423">
      <w:pPr>
        <w:pStyle w:val="3"/>
        <w:framePr w:w="9878" w:h="14835" w:hRule="exact" w:wrap="none" w:vAnchor="page" w:hAnchor="page" w:x="1016" w:y="1219"/>
        <w:numPr>
          <w:ilvl w:val="2"/>
          <w:numId w:val="7"/>
        </w:numPr>
        <w:shd w:val="clear" w:color="auto" w:fill="auto"/>
        <w:tabs>
          <w:tab w:val="left" w:pos="510"/>
        </w:tabs>
        <w:spacing w:after="0" w:line="298" w:lineRule="exact"/>
        <w:ind w:left="20" w:right="20"/>
        <w:jc w:val="both"/>
      </w:pPr>
      <w:r>
        <w:rPr>
          <w:rStyle w:val="1"/>
        </w:rPr>
        <w:t xml:space="preserve">.Передавать Школе на правах оперативного управления необходимое </w:t>
      </w:r>
      <w:r>
        <w:rPr>
          <w:rStyle w:val="1"/>
        </w:rPr>
        <w:t>для нормальной деятельности Школы имущество.</w:t>
      </w:r>
    </w:p>
    <w:p w:rsidR="00946F98" w:rsidRDefault="00387423">
      <w:pPr>
        <w:pStyle w:val="3"/>
        <w:framePr w:w="9878" w:h="14835" w:hRule="exact" w:wrap="none" w:vAnchor="page" w:hAnchor="page" w:x="1016" w:y="1219"/>
        <w:shd w:val="clear" w:color="auto" w:fill="auto"/>
        <w:spacing w:after="0" w:line="302" w:lineRule="exact"/>
        <w:ind w:left="20" w:right="20"/>
        <w:jc w:val="both"/>
      </w:pPr>
      <w:r>
        <w:rPr>
          <w:rStyle w:val="1"/>
        </w:rPr>
        <w:t>3.2.2.Закреплять за Школой земельные участки на правах постоянного (бессрочного) бесплатного пользования.</w:t>
      </w:r>
    </w:p>
    <w:p w:rsidR="00946F98" w:rsidRDefault="00387423">
      <w:pPr>
        <w:pStyle w:val="3"/>
        <w:framePr w:w="9878" w:h="14835" w:hRule="exact" w:wrap="none" w:vAnchor="page" w:hAnchor="page" w:x="1016" w:y="1219"/>
        <w:shd w:val="clear" w:color="auto" w:fill="auto"/>
        <w:spacing w:after="0" w:line="302" w:lineRule="exact"/>
        <w:ind w:left="20" w:right="20"/>
        <w:jc w:val="both"/>
      </w:pPr>
      <w:r>
        <w:rPr>
          <w:rStyle w:val="1"/>
        </w:rPr>
        <w:t xml:space="preserve">3.2.3.Осуществлять текущий и капитальный ремонт зданий, сооружений и оборудования Школы в соответствии с </w:t>
      </w:r>
      <w:r>
        <w:rPr>
          <w:rStyle w:val="1"/>
        </w:rPr>
        <w:t>нормативами СниП и СанПин.</w:t>
      </w:r>
    </w:p>
    <w:p w:rsidR="00946F98" w:rsidRDefault="00387423">
      <w:pPr>
        <w:pStyle w:val="3"/>
        <w:framePr w:w="9878" w:h="14835" w:hRule="exact" w:wrap="none" w:vAnchor="page" w:hAnchor="page" w:x="1016" w:y="1219"/>
        <w:shd w:val="clear" w:color="auto" w:fill="auto"/>
        <w:spacing w:after="236" w:line="298" w:lineRule="exact"/>
        <w:ind w:left="20" w:right="20"/>
        <w:jc w:val="both"/>
      </w:pPr>
      <w:r>
        <w:rPr>
          <w:rStyle w:val="1"/>
        </w:rPr>
        <w:t>3.2.4.Осуществлять отдельный учет имущества, полученного Школой в виде пожертвований, а также приобретенного за счет средств, полученных Школой из внебюджетных источников.</w:t>
      </w:r>
    </w:p>
    <w:p w:rsidR="00946F98" w:rsidRDefault="00387423">
      <w:pPr>
        <w:pStyle w:val="11"/>
        <w:framePr w:w="9878" w:h="14835" w:hRule="exact" w:wrap="none" w:vAnchor="page" w:hAnchor="page" w:x="1016" w:y="1219"/>
        <w:numPr>
          <w:ilvl w:val="0"/>
          <w:numId w:val="7"/>
        </w:numPr>
        <w:shd w:val="clear" w:color="auto" w:fill="auto"/>
        <w:tabs>
          <w:tab w:val="left" w:pos="940"/>
        </w:tabs>
        <w:spacing w:after="0" w:line="302" w:lineRule="exact"/>
        <w:ind w:left="700" w:right="5980"/>
      </w:pPr>
      <w:bookmarkStart w:id="5" w:name="bookmark4"/>
      <w:r>
        <w:rPr>
          <w:rStyle w:val="10pt"/>
          <w:b/>
          <w:bCs/>
        </w:rPr>
        <w:t>Финансовые отношения 4.1. Учредитель имеет право</w:t>
      </w:r>
      <w:bookmarkEnd w:id="5"/>
    </w:p>
    <w:p w:rsidR="00946F98" w:rsidRDefault="00387423">
      <w:pPr>
        <w:pStyle w:val="3"/>
        <w:framePr w:w="9878" w:h="14835" w:hRule="exact" w:wrap="none" w:vAnchor="page" w:hAnchor="page" w:x="1016" w:y="1219"/>
        <w:shd w:val="clear" w:color="auto" w:fill="auto"/>
        <w:spacing w:after="0" w:line="298" w:lineRule="exact"/>
        <w:ind w:left="20" w:right="20"/>
        <w:jc w:val="both"/>
      </w:pPr>
      <w:r>
        <w:rPr>
          <w:rStyle w:val="1"/>
        </w:rPr>
        <w:t>4.1.1.Оп</w:t>
      </w:r>
      <w:r>
        <w:rPr>
          <w:rStyle w:val="1"/>
        </w:rPr>
        <w:t>ределять порядок финансирования школы в соответствии с федеральным законодательством и законодательством Республики Татарстан.</w:t>
      </w:r>
    </w:p>
    <w:p w:rsidR="00946F98" w:rsidRDefault="00387423">
      <w:pPr>
        <w:pStyle w:val="3"/>
        <w:framePr w:w="9878" w:h="14835" w:hRule="exact" w:wrap="none" w:vAnchor="page" w:hAnchor="page" w:x="1016" w:y="1219"/>
        <w:numPr>
          <w:ilvl w:val="0"/>
          <w:numId w:val="9"/>
        </w:numPr>
        <w:shd w:val="clear" w:color="auto" w:fill="auto"/>
        <w:tabs>
          <w:tab w:val="left" w:pos="1878"/>
        </w:tabs>
        <w:spacing w:after="0" w:line="298" w:lineRule="exact"/>
        <w:ind w:left="20" w:right="20"/>
        <w:jc w:val="both"/>
      </w:pPr>
      <w:r>
        <w:rPr>
          <w:rStyle w:val="1"/>
        </w:rPr>
        <w:t>Утверждать</w:t>
      </w:r>
      <w:r>
        <w:rPr>
          <w:rStyle w:val="1"/>
        </w:rPr>
        <w:tab/>
        <w:t xml:space="preserve">сметы доходов и расходов Школы, в том числе сметы доходов и расходов средств, полученных Школой из внебюджетных </w:t>
      </w:r>
      <w:r>
        <w:rPr>
          <w:rStyle w:val="1"/>
        </w:rPr>
        <w:t>источников.</w:t>
      </w:r>
    </w:p>
    <w:p w:rsidR="00946F98" w:rsidRDefault="00387423">
      <w:pPr>
        <w:pStyle w:val="3"/>
        <w:framePr w:w="9878" w:h="14835" w:hRule="exact" w:wrap="none" w:vAnchor="page" w:hAnchor="page" w:x="1016" w:y="1219"/>
        <w:shd w:val="clear" w:color="auto" w:fill="auto"/>
        <w:spacing w:after="0" w:line="298" w:lineRule="exact"/>
        <w:ind w:left="20" w:right="20"/>
        <w:jc w:val="both"/>
      </w:pPr>
      <w:r>
        <w:rPr>
          <w:rStyle w:val="1"/>
        </w:rPr>
        <w:t>4.1.3.Определять порядок осуществления муниципальных закупок товаров, работ и услуг для Школы в соответствии с действующим законодательством.</w:t>
      </w:r>
    </w:p>
    <w:p w:rsidR="00946F98" w:rsidRDefault="00387423">
      <w:pPr>
        <w:pStyle w:val="3"/>
        <w:framePr w:w="9878" w:h="14835" w:hRule="exact" w:wrap="none" w:vAnchor="page" w:hAnchor="page" w:x="1016" w:y="1219"/>
        <w:numPr>
          <w:ilvl w:val="0"/>
          <w:numId w:val="10"/>
        </w:numPr>
        <w:shd w:val="clear" w:color="auto" w:fill="auto"/>
        <w:tabs>
          <w:tab w:val="left" w:pos="2290"/>
        </w:tabs>
        <w:spacing w:after="0" w:line="298" w:lineRule="exact"/>
        <w:ind w:left="20"/>
        <w:jc w:val="both"/>
      </w:pPr>
      <w:r>
        <w:rPr>
          <w:rStyle w:val="1"/>
        </w:rPr>
        <w:t>Контролировать</w:t>
      </w:r>
      <w:r>
        <w:rPr>
          <w:rStyle w:val="1"/>
        </w:rPr>
        <w:tab/>
        <w:t>сметные расчеты и целевое расходование денежных средств.</w:t>
      </w:r>
    </w:p>
    <w:p w:rsidR="00946F98" w:rsidRDefault="00387423">
      <w:pPr>
        <w:pStyle w:val="3"/>
        <w:framePr w:w="9878" w:h="14835" w:hRule="exact" w:wrap="none" w:vAnchor="page" w:hAnchor="page" w:x="1016" w:y="1219"/>
        <w:numPr>
          <w:ilvl w:val="0"/>
          <w:numId w:val="10"/>
        </w:numPr>
        <w:shd w:val="clear" w:color="auto" w:fill="auto"/>
        <w:tabs>
          <w:tab w:val="left" w:pos="1878"/>
        </w:tabs>
        <w:spacing w:after="0" w:line="298" w:lineRule="exact"/>
        <w:ind w:left="20" w:right="20"/>
        <w:jc w:val="both"/>
      </w:pPr>
      <w:r>
        <w:rPr>
          <w:rStyle w:val="1"/>
        </w:rPr>
        <w:t>Принимать</w:t>
      </w:r>
      <w:r>
        <w:rPr>
          <w:rStyle w:val="1"/>
        </w:rPr>
        <w:tab/>
        <w:t>решение о прекращени</w:t>
      </w:r>
      <w:r>
        <w:rPr>
          <w:rStyle w:val="1"/>
        </w:rPr>
        <w:t>и финансирования образовательной деятельности Школы в случае лишения ее лицензии.</w:t>
      </w:r>
    </w:p>
    <w:p w:rsidR="00946F98" w:rsidRDefault="00387423">
      <w:pPr>
        <w:pStyle w:val="3"/>
        <w:framePr w:w="9878" w:h="14835" w:hRule="exact" w:wrap="none" w:vAnchor="page" w:hAnchor="page" w:x="1016" w:y="1219"/>
        <w:numPr>
          <w:ilvl w:val="0"/>
          <w:numId w:val="10"/>
        </w:numPr>
        <w:shd w:val="clear" w:color="auto" w:fill="auto"/>
        <w:tabs>
          <w:tab w:val="left" w:pos="1868"/>
        </w:tabs>
        <w:spacing w:after="244" w:line="298" w:lineRule="exact"/>
        <w:ind w:left="20" w:right="20"/>
        <w:jc w:val="both"/>
      </w:pPr>
      <w:r>
        <w:rPr>
          <w:rStyle w:val="1"/>
        </w:rPr>
        <w:t>Принимать</w:t>
      </w:r>
      <w:r>
        <w:rPr>
          <w:rStyle w:val="1"/>
        </w:rPr>
        <w:tab/>
        <w:t xml:space="preserve">решение о списании со специального счета Школы денежных средств, полученных Школой за оказание платных образовательных услуг, если эти услуги оказывались по </w:t>
      </w:r>
      <w:r>
        <w:rPr>
          <w:rStyle w:val="1"/>
        </w:rPr>
        <w:t>программам, финансируемым Учредителем.</w:t>
      </w:r>
    </w:p>
    <w:p w:rsidR="00946F98" w:rsidRDefault="00387423">
      <w:pPr>
        <w:pStyle w:val="11"/>
        <w:framePr w:w="9878" w:h="14835" w:hRule="exact" w:wrap="none" w:vAnchor="page" w:hAnchor="page" w:x="1016" w:y="1219"/>
        <w:shd w:val="clear" w:color="auto" w:fill="auto"/>
        <w:spacing w:after="0" w:line="293" w:lineRule="exact"/>
        <w:ind w:left="700"/>
      </w:pPr>
      <w:bookmarkStart w:id="6" w:name="bookmark5"/>
      <w:r>
        <w:rPr>
          <w:rStyle w:val="10pt"/>
          <w:b/>
          <w:bCs/>
        </w:rPr>
        <w:t>4.2.Учредитель обязуется:</w:t>
      </w:r>
      <w:bookmarkEnd w:id="6"/>
    </w:p>
    <w:p w:rsidR="00946F98" w:rsidRDefault="00387423">
      <w:pPr>
        <w:pStyle w:val="3"/>
        <w:framePr w:w="9878" w:h="14835" w:hRule="exact" w:wrap="none" w:vAnchor="page" w:hAnchor="page" w:x="1016" w:y="1219"/>
        <w:numPr>
          <w:ilvl w:val="0"/>
          <w:numId w:val="11"/>
        </w:numPr>
        <w:shd w:val="clear" w:color="auto" w:fill="auto"/>
        <w:tabs>
          <w:tab w:val="left" w:pos="514"/>
        </w:tabs>
        <w:spacing w:after="0" w:line="293" w:lineRule="exact"/>
        <w:ind w:left="20" w:right="20"/>
        <w:jc w:val="both"/>
      </w:pPr>
      <w:r>
        <w:rPr>
          <w:rStyle w:val="1"/>
        </w:rPr>
        <w:t>.Осуществлять финансирование образовательной деятельности Школы на основе сметы, составленной с учетом бюджетной заявки Школы.</w:t>
      </w:r>
    </w:p>
    <w:p w:rsidR="00946F98" w:rsidRDefault="00387423">
      <w:pPr>
        <w:pStyle w:val="3"/>
        <w:framePr w:w="9878" w:h="14835" w:hRule="exact" w:wrap="none" w:vAnchor="page" w:hAnchor="page" w:x="1016" w:y="1219"/>
        <w:numPr>
          <w:ilvl w:val="0"/>
          <w:numId w:val="12"/>
        </w:numPr>
        <w:shd w:val="clear" w:color="auto" w:fill="auto"/>
        <w:tabs>
          <w:tab w:val="left" w:pos="1738"/>
        </w:tabs>
        <w:spacing w:after="0" w:line="293" w:lineRule="exact"/>
        <w:ind w:left="20" w:right="20"/>
        <w:jc w:val="both"/>
      </w:pPr>
      <w:r>
        <w:rPr>
          <w:rStyle w:val="1"/>
        </w:rPr>
        <w:t>Выделять</w:t>
      </w:r>
      <w:r>
        <w:rPr>
          <w:rStyle w:val="1"/>
        </w:rPr>
        <w:tab/>
        <w:t>в пределах своей компетенции средства для обеспечения о</w:t>
      </w:r>
      <w:r>
        <w:rPr>
          <w:rStyle w:val="1"/>
        </w:rPr>
        <w:t>бучающихся льготным или бесплатным питанием и проездом на транспорте, иными видами льгот и материальной помощи в соответствии с действующими нормативами.</w:t>
      </w:r>
    </w:p>
    <w:p w:rsidR="00946F98" w:rsidRDefault="00387423">
      <w:pPr>
        <w:pStyle w:val="3"/>
        <w:framePr w:w="9878" w:h="14835" w:hRule="exact" w:wrap="none" w:vAnchor="page" w:hAnchor="page" w:x="1016" w:y="1219"/>
        <w:shd w:val="clear" w:color="auto" w:fill="auto"/>
        <w:spacing w:after="0" w:line="293" w:lineRule="exact"/>
        <w:ind w:left="20" w:right="20"/>
        <w:jc w:val="both"/>
      </w:pPr>
      <w:r>
        <w:rPr>
          <w:rStyle w:val="1"/>
        </w:rPr>
        <w:t>4.2.3.Осуществлять обособленный учет денежных средств, поступивших от предпринимательской и иной прино</w:t>
      </w:r>
      <w:r>
        <w:rPr>
          <w:rStyle w:val="1"/>
        </w:rPr>
        <w:t>сящей доход деятельности Школы, в том числе полученных с использованием закрепленного за Школой имущества.</w:t>
      </w:r>
    </w:p>
    <w:p w:rsidR="00946F98" w:rsidRDefault="00387423">
      <w:pPr>
        <w:pStyle w:val="3"/>
        <w:framePr w:w="9878" w:h="14835" w:hRule="exact" w:wrap="none" w:vAnchor="page" w:hAnchor="page" w:x="1016" w:y="1219"/>
        <w:shd w:val="clear" w:color="auto" w:fill="auto"/>
        <w:spacing w:after="0" w:line="293" w:lineRule="exact"/>
        <w:ind w:left="20" w:right="20"/>
        <w:jc w:val="both"/>
      </w:pPr>
      <w:r>
        <w:rPr>
          <w:rStyle w:val="1"/>
        </w:rPr>
        <w:t>- 1 - Своевременно оплачивать периодические обязательные медицинские обследования работников Школы.</w:t>
      </w:r>
    </w:p>
    <w:p w:rsidR="00946F98" w:rsidRDefault="00946F98">
      <w:pPr>
        <w:rPr>
          <w:sz w:val="2"/>
          <w:szCs w:val="2"/>
        </w:rPr>
        <w:sectPr w:rsidR="00946F98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46F98" w:rsidRDefault="00387423">
      <w:pPr>
        <w:pStyle w:val="3"/>
        <w:framePr w:w="9821" w:h="15247" w:hRule="exact" w:wrap="none" w:vAnchor="page" w:hAnchor="page" w:x="1045" w:y="932"/>
        <w:shd w:val="clear" w:color="auto" w:fill="auto"/>
        <w:spacing w:after="244" w:line="302" w:lineRule="exact"/>
        <w:ind w:left="20" w:right="80"/>
        <w:jc w:val="both"/>
      </w:pPr>
      <w:r>
        <w:lastRenderedPageBreak/>
        <w:t>4.2.5.Оплачивать затраты на</w:t>
      </w:r>
      <w:r>
        <w:t xml:space="preserve"> проведение лицензионной экспертизы Школы ка* общеобразовательного учреждения.</w:t>
      </w:r>
    </w:p>
    <w:p w:rsidR="00946F98" w:rsidRDefault="00387423">
      <w:pPr>
        <w:pStyle w:val="11"/>
        <w:framePr w:w="9821" w:h="15247" w:hRule="exact" w:wrap="none" w:vAnchor="page" w:hAnchor="page" w:x="1045" w:y="932"/>
        <w:numPr>
          <w:ilvl w:val="0"/>
          <w:numId w:val="13"/>
        </w:numPr>
        <w:shd w:val="clear" w:color="auto" w:fill="auto"/>
        <w:tabs>
          <w:tab w:val="left" w:pos="1780"/>
        </w:tabs>
        <w:spacing w:after="0"/>
        <w:ind w:left="580"/>
      </w:pPr>
      <w:bookmarkStart w:id="7" w:name="bookmark6"/>
      <w:r>
        <w:rPr>
          <w:rStyle w:val="10pt"/>
          <w:b/>
          <w:bCs/>
        </w:rPr>
        <w:t>Школа</w:t>
      </w:r>
      <w:r>
        <w:rPr>
          <w:rStyle w:val="10pt"/>
          <w:b/>
          <w:bCs/>
        </w:rPr>
        <w:tab/>
        <w:t>имеет право:</w:t>
      </w:r>
      <w:bookmarkEnd w:id="7"/>
    </w:p>
    <w:p w:rsidR="00946F98" w:rsidRDefault="00387423">
      <w:pPr>
        <w:pStyle w:val="3"/>
        <w:framePr w:w="9821" w:h="15247" w:hRule="exact" w:wrap="none" w:vAnchor="page" w:hAnchor="page" w:x="1045" w:y="932"/>
        <w:numPr>
          <w:ilvl w:val="0"/>
          <w:numId w:val="14"/>
        </w:numPr>
        <w:shd w:val="clear" w:color="auto" w:fill="auto"/>
        <w:tabs>
          <w:tab w:val="left" w:pos="2348"/>
        </w:tabs>
        <w:spacing w:after="0" w:line="298" w:lineRule="exact"/>
        <w:ind w:left="20" w:right="80"/>
        <w:jc w:val="both"/>
      </w:pPr>
      <w:r>
        <w:t>Предпринимать</w:t>
      </w:r>
      <w:r>
        <w:tab/>
        <w:t>меры по получению целевых пожертвований денежных средств о организаций и граждан для осуществления его уставной деятельности.</w:t>
      </w:r>
    </w:p>
    <w:p w:rsidR="00946F98" w:rsidRDefault="00387423">
      <w:pPr>
        <w:pStyle w:val="3"/>
        <w:framePr w:w="9821" w:h="15247" w:hRule="exact" w:wrap="none" w:vAnchor="page" w:hAnchor="page" w:x="1045" w:y="932"/>
        <w:numPr>
          <w:ilvl w:val="0"/>
          <w:numId w:val="14"/>
        </w:numPr>
        <w:shd w:val="clear" w:color="auto" w:fill="auto"/>
        <w:tabs>
          <w:tab w:val="left" w:pos="2353"/>
        </w:tabs>
        <w:spacing w:after="0" w:line="298" w:lineRule="exact"/>
        <w:ind w:left="20" w:right="80"/>
        <w:jc w:val="both"/>
      </w:pPr>
      <w:r>
        <w:t>Самостоятельно</w:t>
      </w:r>
      <w:r>
        <w:tab/>
        <w:t>рас</w:t>
      </w:r>
      <w:r>
        <w:t>поряжаться денежными средствами, полученными от разрешенно] предпринимательской иной приносящей доход деятельности.</w:t>
      </w:r>
    </w:p>
    <w:p w:rsidR="00946F98" w:rsidRDefault="00387423">
      <w:pPr>
        <w:pStyle w:val="3"/>
        <w:framePr w:w="9821" w:h="15247" w:hRule="exact" w:wrap="none" w:vAnchor="page" w:hAnchor="page" w:x="1045" w:y="932"/>
        <w:numPr>
          <w:ilvl w:val="0"/>
          <w:numId w:val="14"/>
        </w:numPr>
        <w:shd w:val="clear" w:color="auto" w:fill="auto"/>
        <w:tabs>
          <w:tab w:val="left" w:pos="2319"/>
        </w:tabs>
        <w:spacing w:after="0" w:line="298" w:lineRule="exact"/>
        <w:ind w:left="20" w:right="80"/>
        <w:jc w:val="both"/>
      </w:pPr>
      <w:r>
        <w:t>Самостоятельно</w:t>
      </w:r>
      <w:r>
        <w:tab/>
        <w:t xml:space="preserve">определять форму и систему оплаты труда, размеры ставок заработно! платы и должностных окладов, а также размеры доплат, </w:t>
      </w:r>
      <w:r>
        <w:t>надбавок, премий и других ме] материального стимулирования в пределах имеющихся у школы средств на оплату труда.</w:t>
      </w:r>
    </w:p>
    <w:p w:rsidR="00946F98" w:rsidRDefault="00387423">
      <w:pPr>
        <w:pStyle w:val="11"/>
        <w:framePr w:w="9821" w:h="15247" w:hRule="exact" w:wrap="none" w:vAnchor="page" w:hAnchor="page" w:x="1045" w:y="932"/>
        <w:numPr>
          <w:ilvl w:val="0"/>
          <w:numId w:val="13"/>
        </w:numPr>
        <w:shd w:val="clear" w:color="auto" w:fill="auto"/>
        <w:tabs>
          <w:tab w:val="left" w:pos="1770"/>
        </w:tabs>
        <w:spacing w:after="0"/>
        <w:ind w:left="580"/>
      </w:pPr>
      <w:bookmarkStart w:id="8" w:name="bookmark7"/>
      <w:r>
        <w:rPr>
          <w:rStyle w:val="10pt"/>
          <w:b/>
          <w:bCs/>
        </w:rPr>
        <w:t>Школа</w:t>
      </w:r>
      <w:r>
        <w:rPr>
          <w:rStyle w:val="10pt"/>
          <w:b/>
          <w:bCs/>
        </w:rPr>
        <w:tab/>
        <w:t>обязуется:</w:t>
      </w:r>
      <w:bookmarkEnd w:id="8"/>
    </w:p>
    <w:p w:rsidR="00946F98" w:rsidRDefault="00387423">
      <w:pPr>
        <w:pStyle w:val="3"/>
        <w:framePr w:w="9821" w:h="15247" w:hRule="exact" w:wrap="none" w:vAnchor="page" w:hAnchor="page" w:x="1045" w:y="932"/>
        <w:numPr>
          <w:ilvl w:val="0"/>
          <w:numId w:val="15"/>
        </w:numPr>
        <w:shd w:val="clear" w:color="auto" w:fill="auto"/>
        <w:tabs>
          <w:tab w:val="left" w:pos="510"/>
        </w:tabs>
        <w:spacing w:after="0" w:line="298" w:lineRule="exact"/>
        <w:ind w:left="20" w:right="80"/>
        <w:jc w:val="both"/>
      </w:pPr>
      <w:r>
        <w:t>.Осуществлять целевое и рациональное расходование денежных средств в соответствии о сметами доходов и расходов, а также иных с</w:t>
      </w:r>
      <w:r>
        <w:t>редств, выделяемых из бюджета.</w:t>
      </w:r>
    </w:p>
    <w:p w:rsidR="00946F98" w:rsidRDefault="00387423">
      <w:pPr>
        <w:pStyle w:val="3"/>
        <w:framePr w:w="9821" w:h="15247" w:hRule="exact" w:wrap="none" w:vAnchor="page" w:hAnchor="page" w:x="1045" w:y="932"/>
        <w:numPr>
          <w:ilvl w:val="0"/>
          <w:numId w:val="16"/>
        </w:numPr>
        <w:shd w:val="clear" w:color="auto" w:fill="auto"/>
        <w:tabs>
          <w:tab w:val="left" w:pos="2151"/>
        </w:tabs>
        <w:spacing w:after="240" w:line="298" w:lineRule="exact"/>
        <w:ind w:left="20" w:right="80"/>
        <w:jc w:val="both"/>
      </w:pPr>
      <w:r>
        <w:t>Представлять</w:t>
      </w:r>
      <w:r>
        <w:tab/>
        <w:t>Учредителю и общественности ежегодный отчет о поступлении расходовании финансовых и материальных средств.</w:t>
      </w:r>
    </w:p>
    <w:p w:rsidR="00946F98" w:rsidRDefault="00387423">
      <w:pPr>
        <w:pStyle w:val="11"/>
        <w:framePr w:w="9821" w:h="15247" w:hRule="exact" w:wrap="none" w:vAnchor="page" w:hAnchor="page" w:x="1045" w:y="932"/>
        <w:shd w:val="clear" w:color="auto" w:fill="auto"/>
        <w:spacing w:after="0"/>
        <w:ind w:left="580" w:right="4460"/>
      </w:pPr>
      <w:bookmarkStart w:id="9" w:name="bookmark8"/>
      <w:r>
        <w:rPr>
          <w:rStyle w:val="10pt"/>
          <w:b/>
          <w:bCs/>
        </w:rPr>
        <w:t>5.Ресурсно-методическое обеспечение школы 5.1.Учредитель:</w:t>
      </w:r>
      <w:bookmarkEnd w:id="9"/>
    </w:p>
    <w:p w:rsidR="00946F98" w:rsidRDefault="00387423">
      <w:pPr>
        <w:pStyle w:val="3"/>
        <w:framePr w:w="9821" w:h="15247" w:hRule="exact" w:wrap="none" w:vAnchor="page" w:hAnchor="page" w:x="1045" w:y="932"/>
        <w:numPr>
          <w:ilvl w:val="0"/>
          <w:numId w:val="17"/>
        </w:numPr>
        <w:shd w:val="clear" w:color="auto" w:fill="auto"/>
        <w:tabs>
          <w:tab w:val="left" w:pos="510"/>
        </w:tabs>
        <w:spacing w:after="0" w:line="298" w:lineRule="exact"/>
        <w:ind w:left="20" w:right="80"/>
        <w:jc w:val="both"/>
      </w:pPr>
      <w:r>
        <w:t xml:space="preserve">.Оказывает помощь Школе в создании здоровых и </w:t>
      </w:r>
      <w:r>
        <w:t>безопасных условий обучения, развити учебной базы.</w:t>
      </w:r>
    </w:p>
    <w:p w:rsidR="00946F98" w:rsidRDefault="00387423">
      <w:pPr>
        <w:pStyle w:val="3"/>
        <w:framePr w:w="9821" w:h="15247" w:hRule="exact" w:wrap="none" w:vAnchor="page" w:hAnchor="page" w:x="1045" w:y="932"/>
        <w:shd w:val="clear" w:color="auto" w:fill="auto"/>
        <w:spacing w:after="0" w:line="298" w:lineRule="exact"/>
        <w:ind w:left="20" w:right="80"/>
        <w:jc w:val="both"/>
      </w:pPr>
      <w:r>
        <w:t>5.1.2.Осуществляет посредничество при заключении договоров Школы с учреждениям общего, дополнительного, профессионального образования, иными учреждениями социально сферы для организации профильного обучени</w:t>
      </w:r>
      <w:r>
        <w:t>я, дополнительного образования и сетевог взаимодействия.</w:t>
      </w:r>
    </w:p>
    <w:p w:rsidR="00946F98" w:rsidRDefault="00387423">
      <w:pPr>
        <w:pStyle w:val="3"/>
        <w:framePr w:w="9821" w:h="15247" w:hRule="exact" w:wrap="none" w:vAnchor="page" w:hAnchor="page" w:x="1045" w:y="932"/>
        <w:numPr>
          <w:ilvl w:val="0"/>
          <w:numId w:val="18"/>
        </w:numPr>
        <w:shd w:val="clear" w:color="auto" w:fill="auto"/>
        <w:tabs>
          <w:tab w:val="left" w:pos="1623"/>
        </w:tabs>
        <w:spacing w:after="0" w:line="298" w:lineRule="exact"/>
        <w:ind w:left="20" w:right="80"/>
        <w:jc w:val="both"/>
      </w:pPr>
      <w:r>
        <w:t>Проводит</w:t>
      </w:r>
      <w:r>
        <w:tab/>
        <w:t>аттестацию директора Школы, обеспечивает аттестацию педагогических кадре Школы.</w:t>
      </w:r>
    </w:p>
    <w:p w:rsidR="00946F98" w:rsidRDefault="00387423">
      <w:pPr>
        <w:pStyle w:val="3"/>
        <w:framePr w:w="9821" w:h="15247" w:hRule="exact" w:wrap="none" w:vAnchor="page" w:hAnchor="page" w:x="1045" w:y="932"/>
        <w:shd w:val="clear" w:color="auto" w:fill="auto"/>
        <w:spacing w:after="0" w:line="298" w:lineRule="exact"/>
        <w:ind w:left="20" w:right="80"/>
        <w:jc w:val="both"/>
      </w:pPr>
      <w:r>
        <w:t xml:space="preserve">5.1.4.Организует систематическое повышение квалификации педагогических кадров специалистов Школы за счет </w:t>
      </w:r>
      <w:r>
        <w:t>средств Школы.</w:t>
      </w:r>
    </w:p>
    <w:p w:rsidR="00946F98" w:rsidRDefault="00387423">
      <w:pPr>
        <w:pStyle w:val="3"/>
        <w:framePr w:w="9821" w:h="15247" w:hRule="exact" w:wrap="none" w:vAnchor="page" w:hAnchor="page" w:x="1045" w:y="932"/>
        <w:shd w:val="clear" w:color="auto" w:fill="auto"/>
        <w:spacing w:after="0" w:line="298" w:lineRule="exact"/>
        <w:ind w:left="20"/>
        <w:jc w:val="both"/>
      </w:pPr>
      <w:r>
        <w:t>5.1.5.Оказывает помощь методическим объединениям Школы.</w:t>
      </w:r>
    </w:p>
    <w:p w:rsidR="00946F98" w:rsidRDefault="00387423">
      <w:pPr>
        <w:pStyle w:val="3"/>
        <w:framePr w:w="9821" w:h="15247" w:hRule="exact" w:wrap="none" w:vAnchor="page" w:hAnchor="page" w:x="1045" w:y="932"/>
        <w:shd w:val="clear" w:color="auto" w:fill="auto"/>
        <w:spacing w:after="0" w:line="298" w:lineRule="exact"/>
        <w:ind w:left="20" w:right="80"/>
        <w:jc w:val="both"/>
      </w:pPr>
      <w:r>
        <w:t>5.1.6.Оказывает Школе на безвозмездной основе консультативные и методические услуги организации учебного процесса, подборе кадров, развитии материально-технической базы.</w:t>
      </w:r>
    </w:p>
    <w:p w:rsidR="00946F98" w:rsidRDefault="00387423">
      <w:pPr>
        <w:pStyle w:val="11"/>
        <w:framePr w:w="9821" w:h="15247" w:hRule="exact" w:wrap="none" w:vAnchor="page" w:hAnchor="page" w:x="1045" w:y="932"/>
        <w:numPr>
          <w:ilvl w:val="0"/>
          <w:numId w:val="19"/>
        </w:numPr>
        <w:shd w:val="clear" w:color="auto" w:fill="auto"/>
        <w:spacing w:after="0"/>
        <w:ind w:left="580"/>
      </w:pPr>
      <w:bookmarkStart w:id="10" w:name="bookmark9"/>
      <w:r>
        <w:rPr>
          <w:rStyle w:val="10pt"/>
          <w:b/>
          <w:bCs/>
        </w:rPr>
        <w:t>Школа:</w:t>
      </w:r>
      <w:bookmarkEnd w:id="10"/>
    </w:p>
    <w:p w:rsidR="00946F98" w:rsidRDefault="00387423">
      <w:pPr>
        <w:pStyle w:val="3"/>
        <w:framePr w:w="9821" w:h="15247" w:hRule="exact" w:wrap="none" w:vAnchor="page" w:hAnchor="page" w:x="1045" w:y="932"/>
        <w:shd w:val="clear" w:color="auto" w:fill="auto"/>
        <w:spacing w:after="0" w:line="298" w:lineRule="exact"/>
        <w:ind w:left="20" w:right="540"/>
      </w:pPr>
      <w:r>
        <w:t>5.2.1.Осуществляет подбор, прием на работу, расстановку и увольнение педагогических и других работников Школы.</w:t>
      </w:r>
    </w:p>
    <w:p w:rsidR="00946F98" w:rsidRDefault="00387423">
      <w:pPr>
        <w:pStyle w:val="3"/>
        <w:framePr w:w="9821" w:h="15247" w:hRule="exact" w:wrap="none" w:vAnchor="page" w:hAnchor="page" w:x="1045" w:y="932"/>
        <w:numPr>
          <w:ilvl w:val="0"/>
          <w:numId w:val="20"/>
        </w:numPr>
        <w:shd w:val="clear" w:color="auto" w:fill="auto"/>
        <w:tabs>
          <w:tab w:val="left" w:pos="1527"/>
        </w:tabs>
        <w:spacing w:after="0" w:line="302" w:lineRule="exact"/>
        <w:ind w:left="20" w:right="80"/>
        <w:jc w:val="both"/>
      </w:pPr>
      <w:r>
        <w:t>Подает</w:t>
      </w:r>
      <w:r>
        <w:tab/>
        <w:t>заявление на проведение аттестации и подтверждение государственнс аккредитации.</w:t>
      </w:r>
    </w:p>
    <w:p w:rsidR="00946F98" w:rsidRDefault="00387423">
      <w:pPr>
        <w:pStyle w:val="3"/>
        <w:framePr w:w="9821" w:h="15247" w:hRule="exact" w:wrap="none" w:vAnchor="page" w:hAnchor="page" w:x="1045" w:y="932"/>
        <w:shd w:val="clear" w:color="auto" w:fill="auto"/>
        <w:spacing w:after="233" w:line="298" w:lineRule="exact"/>
        <w:ind w:left="20" w:right="80"/>
        <w:jc w:val="both"/>
      </w:pPr>
      <w:r>
        <w:t>5.2.3.Осуществляет материально-техническое обеспечение и о</w:t>
      </w:r>
      <w:r>
        <w:t>снащение образовательно] процесса, оборудование помещений в соответствии с государственными и местнык нормативами.</w:t>
      </w:r>
    </w:p>
    <w:p w:rsidR="00946F98" w:rsidRDefault="00387423">
      <w:pPr>
        <w:pStyle w:val="11"/>
        <w:framePr w:w="9821" w:h="15247" w:hRule="exact" w:wrap="none" w:vAnchor="page" w:hAnchor="page" w:x="1045" w:y="932"/>
        <w:shd w:val="clear" w:color="auto" w:fill="auto"/>
        <w:spacing w:after="0" w:line="307" w:lineRule="exact"/>
        <w:ind w:left="580" w:right="1940"/>
      </w:pPr>
      <w:bookmarkStart w:id="11" w:name="bookmark10"/>
      <w:r>
        <w:rPr>
          <w:rStyle w:val="10pt"/>
          <w:b/>
          <w:bCs/>
        </w:rPr>
        <w:t>6. Организация, регулирование и контроль деятельности школы 6.1. Учредитель:</w:t>
      </w:r>
      <w:bookmarkEnd w:id="11"/>
    </w:p>
    <w:p w:rsidR="00946F98" w:rsidRDefault="00387423">
      <w:pPr>
        <w:pStyle w:val="3"/>
        <w:framePr w:w="9821" w:h="15247" w:hRule="exact" w:wrap="none" w:vAnchor="page" w:hAnchor="page" w:x="1045" w:y="932"/>
        <w:numPr>
          <w:ilvl w:val="0"/>
          <w:numId w:val="21"/>
        </w:numPr>
        <w:shd w:val="clear" w:color="auto" w:fill="auto"/>
        <w:tabs>
          <w:tab w:val="left" w:pos="514"/>
        </w:tabs>
        <w:spacing w:after="0" w:line="293" w:lineRule="exact"/>
        <w:ind w:left="20" w:right="80"/>
        <w:jc w:val="both"/>
      </w:pPr>
      <w:r>
        <w:t>.Назначает на должность, привлекает к дисциплинарной и материаль</w:t>
      </w:r>
      <w:r>
        <w:t>ной ответственности расторгает трудовой договор с директором Школы.</w:t>
      </w:r>
    </w:p>
    <w:p w:rsidR="00946F98" w:rsidRDefault="00387423">
      <w:pPr>
        <w:pStyle w:val="3"/>
        <w:framePr w:w="9821" w:h="15247" w:hRule="exact" w:wrap="none" w:vAnchor="page" w:hAnchor="page" w:x="1045" w:y="932"/>
        <w:shd w:val="clear" w:color="auto" w:fill="auto"/>
        <w:spacing w:after="0" w:line="293" w:lineRule="exact"/>
        <w:ind w:left="20" w:right="80"/>
        <w:jc w:val="both"/>
      </w:pPr>
      <w:r>
        <w:t xml:space="preserve">6.1.2.Осуществляет контроль за исполнением Школой действующего законодательства &lt; образовании, Устава Школы и соблюдения условий лицензии на право осуществлен образовательной деятельности </w:t>
      </w:r>
      <w:r>
        <w:t>Школы.</w:t>
      </w:r>
    </w:p>
    <w:p w:rsidR="00946F98" w:rsidRDefault="00387423">
      <w:pPr>
        <w:pStyle w:val="3"/>
        <w:framePr w:w="9821" w:h="15247" w:hRule="exact" w:wrap="none" w:vAnchor="page" w:hAnchor="page" w:x="1045" w:y="932"/>
        <w:numPr>
          <w:ilvl w:val="0"/>
          <w:numId w:val="22"/>
        </w:numPr>
        <w:shd w:val="clear" w:color="auto" w:fill="auto"/>
        <w:tabs>
          <w:tab w:val="left" w:pos="2065"/>
        </w:tabs>
        <w:spacing w:after="0" w:line="293" w:lineRule="exact"/>
        <w:ind w:left="20"/>
        <w:jc w:val="both"/>
      </w:pPr>
      <w:r>
        <w:t>Контролирует</w:t>
      </w:r>
      <w:r>
        <w:tab/>
        <w:t>организацию питания обучающихся.</w:t>
      </w:r>
    </w:p>
    <w:p w:rsidR="00946F98" w:rsidRDefault="00387423">
      <w:pPr>
        <w:pStyle w:val="3"/>
        <w:framePr w:w="9821" w:h="15247" w:hRule="exact" w:wrap="none" w:vAnchor="page" w:hAnchor="page" w:x="1045" w:y="932"/>
        <w:shd w:val="clear" w:color="auto" w:fill="auto"/>
        <w:spacing w:after="0" w:line="293" w:lineRule="exact"/>
        <w:ind w:left="20" w:right="80"/>
        <w:jc w:val="both"/>
      </w:pPr>
      <w:r>
        <w:t>6.1.4.Осуществляет контрольно-ревизионные проверки состояния бухгалтерского учета отчетности Школы.</w:t>
      </w:r>
    </w:p>
    <w:p w:rsidR="00946F98" w:rsidRDefault="00946F98">
      <w:pPr>
        <w:rPr>
          <w:sz w:val="2"/>
          <w:szCs w:val="2"/>
        </w:rPr>
        <w:sectPr w:rsidR="00946F98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46F98" w:rsidRDefault="00387423">
      <w:pPr>
        <w:pStyle w:val="3"/>
        <w:framePr w:w="9883" w:h="11323" w:hRule="exact" w:wrap="none" w:vAnchor="page" w:hAnchor="page" w:x="1218" w:y="940"/>
        <w:numPr>
          <w:ilvl w:val="0"/>
          <w:numId w:val="23"/>
        </w:numPr>
        <w:shd w:val="clear" w:color="auto" w:fill="auto"/>
        <w:tabs>
          <w:tab w:val="left" w:pos="2238"/>
        </w:tabs>
        <w:spacing w:after="0" w:line="293" w:lineRule="exact"/>
        <w:ind w:left="20" w:right="20"/>
        <w:jc w:val="both"/>
      </w:pPr>
      <w:r>
        <w:lastRenderedPageBreak/>
        <w:t>Устанавливает</w:t>
      </w:r>
      <w:r>
        <w:tab/>
        <w:t>ограничения на отдельные виды предпринимательской деятельности Школ</w:t>
      </w:r>
      <w:r>
        <w:t>ы.</w:t>
      </w:r>
    </w:p>
    <w:p w:rsidR="00946F98" w:rsidRDefault="00387423">
      <w:pPr>
        <w:pStyle w:val="3"/>
        <w:framePr w:w="9883" w:h="11323" w:hRule="exact" w:wrap="none" w:vAnchor="page" w:hAnchor="page" w:x="1218" w:y="940"/>
        <w:numPr>
          <w:ilvl w:val="0"/>
          <w:numId w:val="23"/>
        </w:numPr>
        <w:shd w:val="clear" w:color="auto" w:fill="auto"/>
        <w:tabs>
          <w:tab w:val="left" w:pos="2554"/>
        </w:tabs>
        <w:spacing w:after="0" w:line="293" w:lineRule="exact"/>
        <w:ind w:left="20" w:right="20"/>
        <w:jc w:val="both"/>
      </w:pPr>
      <w:r>
        <w:t>Приостанавливает</w:t>
      </w:r>
      <w:r>
        <w:tab/>
        <w:t>предпринимательскую деятельность Школы, если она идет в ущерб образовательной деятельности.</w:t>
      </w:r>
    </w:p>
    <w:p w:rsidR="00946F98" w:rsidRDefault="00387423">
      <w:pPr>
        <w:pStyle w:val="3"/>
        <w:framePr w:w="9883" w:h="11323" w:hRule="exact" w:wrap="none" w:vAnchor="page" w:hAnchor="page" w:x="1218" w:y="940"/>
        <w:numPr>
          <w:ilvl w:val="0"/>
          <w:numId w:val="23"/>
        </w:numPr>
        <w:shd w:val="clear" w:color="auto" w:fill="auto"/>
        <w:tabs>
          <w:tab w:val="left" w:pos="1364"/>
        </w:tabs>
        <w:spacing w:after="0" w:line="293" w:lineRule="exact"/>
        <w:ind w:left="540" w:right="20" w:hanging="520"/>
      </w:pPr>
      <w:r>
        <w:t>Вносит</w:t>
      </w:r>
      <w:r>
        <w:tab/>
        <w:t xml:space="preserve">изменения в статус Школы по результатам ее государственной аккредитации. </w:t>
      </w:r>
      <w:r>
        <w:rPr>
          <w:rStyle w:val="a8"/>
        </w:rPr>
        <w:t xml:space="preserve">6.2.Школа </w:t>
      </w:r>
      <w:r>
        <w:t>представляет Учредителю в установленном порядке отчеты</w:t>
      </w:r>
      <w:r>
        <w:t xml:space="preserve"> и другую</w:t>
      </w:r>
    </w:p>
    <w:p w:rsidR="00946F98" w:rsidRDefault="00387423">
      <w:pPr>
        <w:pStyle w:val="3"/>
        <w:framePr w:w="9883" w:h="11323" w:hRule="exact" w:wrap="none" w:vAnchor="page" w:hAnchor="page" w:x="1218" w:y="940"/>
        <w:shd w:val="clear" w:color="auto" w:fill="auto"/>
        <w:spacing w:after="0" w:line="293" w:lineRule="exact"/>
        <w:ind w:left="20"/>
        <w:jc w:val="both"/>
      </w:pPr>
      <w:r>
        <w:t>необходимую информацию о своей деятельности.</w:t>
      </w:r>
    </w:p>
    <w:p w:rsidR="00946F98" w:rsidRDefault="00387423">
      <w:pPr>
        <w:pStyle w:val="11"/>
        <w:framePr w:w="9883" w:h="11323" w:hRule="exact" w:wrap="none" w:vAnchor="page" w:hAnchor="page" w:x="1218" w:y="940"/>
        <w:numPr>
          <w:ilvl w:val="0"/>
          <w:numId w:val="24"/>
        </w:numPr>
        <w:shd w:val="clear" w:color="auto" w:fill="auto"/>
        <w:tabs>
          <w:tab w:val="left" w:pos="2417"/>
        </w:tabs>
        <w:spacing w:after="0" w:line="293" w:lineRule="exact"/>
        <w:ind w:left="540" w:right="3220"/>
      </w:pPr>
      <w:bookmarkStart w:id="12" w:name="bookmark11"/>
      <w:r>
        <w:rPr>
          <w:rStyle w:val="10pt0"/>
          <w:b/>
          <w:bCs/>
        </w:rPr>
        <w:t>Реорганизация</w:t>
      </w:r>
      <w:r>
        <w:rPr>
          <w:rStyle w:val="10pt0"/>
          <w:b/>
          <w:bCs/>
        </w:rPr>
        <w:tab/>
        <w:t>школы Учредитель:</w:t>
      </w:r>
      <w:bookmarkEnd w:id="12"/>
    </w:p>
    <w:p w:rsidR="00946F98" w:rsidRDefault="00387423">
      <w:pPr>
        <w:pStyle w:val="3"/>
        <w:framePr w:w="9883" w:h="11323" w:hRule="exact" w:wrap="none" w:vAnchor="page" w:hAnchor="page" w:x="1218" w:y="940"/>
        <w:numPr>
          <w:ilvl w:val="1"/>
          <w:numId w:val="24"/>
        </w:numPr>
        <w:shd w:val="clear" w:color="auto" w:fill="auto"/>
        <w:tabs>
          <w:tab w:val="left" w:pos="1734"/>
        </w:tabs>
        <w:spacing w:after="0" w:line="293" w:lineRule="exact"/>
        <w:ind w:left="20" w:right="20"/>
        <w:jc w:val="both"/>
      </w:pPr>
      <w:r>
        <w:t>Принимает</w:t>
      </w:r>
      <w:r>
        <w:tab/>
        <w:t>решение о переименовании, изменении типа и вида образовательного учреждения, реорганизации Школы в порядке, установленном законодательством.</w:t>
      </w:r>
    </w:p>
    <w:p w:rsidR="00946F98" w:rsidRDefault="00387423">
      <w:pPr>
        <w:pStyle w:val="3"/>
        <w:framePr w:w="9883" w:h="11323" w:hRule="exact" w:wrap="none" w:vAnchor="page" w:hAnchor="page" w:x="1218" w:y="940"/>
        <w:numPr>
          <w:ilvl w:val="1"/>
          <w:numId w:val="24"/>
        </w:numPr>
        <w:shd w:val="clear" w:color="auto" w:fill="auto"/>
        <w:tabs>
          <w:tab w:val="left" w:pos="1508"/>
        </w:tabs>
        <w:spacing w:after="240" w:line="293" w:lineRule="exact"/>
        <w:ind w:left="20" w:right="20"/>
        <w:jc w:val="both"/>
      </w:pPr>
      <w:r>
        <w:t>Назначает</w:t>
      </w:r>
      <w:r>
        <w:tab/>
      </w:r>
      <w:r>
        <w:t>экспертную комиссию для оценки возможных последствий принятия решения о реконструкции, модернизации, изменении назначения здания Школы для обеспечения жизнедеятельности, образования, воспитания, медицинского обслуживания и развития детей, проживающих на те</w:t>
      </w:r>
      <w:r>
        <w:t>рритории муниципалитета. Решение о реконструкции, модернизации, об изменении назначения здания Школы принимается после получения результатов экспертной оценки.</w:t>
      </w:r>
    </w:p>
    <w:p w:rsidR="00946F98" w:rsidRDefault="00387423">
      <w:pPr>
        <w:pStyle w:val="11"/>
        <w:framePr w:w="9883" w:h="11323" w:hRule="exact" w:wrap="none" w:vAnchor="page" w:hAnchor="page" w:x="1218" w:y="940"/>
        <w:numPr>
          <w:ilvl w:val="0"/>
          <w:numId w:val="24"/>
        </w:numPr>
        <w:shd w:val="clear" w:color="auto" w:fill="auto"/>
        <w:tabs>
          <w:tab w:val="left" w:pos="780"/>
        </w:tabs>
        <w:spacing w:after="0" w:line="293" w:lineRule="exact"/>
        <w:ind w:left="540"/>
      </w:pPr>
      <w:bookmarkStart w:id="13" w:name="bookmark12"/>
      <w:r>
        <w:rPr>
          <w:rStyle w:val="10pt0"/>
          <w:b/>
          <w:bCs/>
        </w:rPr>
        <w:t>Порядок разрешения споров</w:t>
      </w:r>
      <w:bookmarkEnd w:id="13"/>
    </w:p>
    <w:p w:rsidR="00946F98" w:rsidRDefault="00387423">
      <w:pPr>
        <w:pStyle w:val="3"/>
        <w:framePr w:w="9883" w:h="11323" w:hRule="exact" w:wrap="none" w:vAnchor="page" w:hAnchor="page" w:x="1218" w:y="940"/>
        <w:numPr>
          <w:ilvl w:val="1"/>
          <w:numId w:val="24"/>
        </w:numPr>
        <w:shd w:val="clear" w:color="auto" w:fill="auto"/>
        <w:tabs>
          <w:tab w:val="left" w:pos="1162"/>
        </w:tabs>
        <w:spacing w:after="0" w:line="293" w:lineRule="exact"/>
        <w:ind w:left="20" w:right="20"/>
        <w:jc w:val="both"/>
      </w:pPr>
      <w:r>
        <w:t>Споры</w:t>
      </w:r>
      <w:r>
        <w:tab/>
        <w:t>сторон, вытекающие из настоящего договора, разрешаются в досудеб</w:t>
      </w:r>
      <w:r>
        <w:t>ном порядке путем переговоров сторон.</w:t>
      </w:r>
    </w:p>
    <w:p w:rsidR="00946F98" w:rsidRDefault="00387423">
      <w:pPr>
        <w:pStyle w:val="3"/>
        <w:framePr w:w="9883" w:h="11323" w:hRule="exact" w:wrap="none" w:vAnchor="page" w:hAnchor="page" w:x="1218" w:y="940"/>
        <w:numPr>
          <w:ilvl w:val="1"/>
          <w:numId w:val="24"/>
        </w:numPr>
        <w:shd w:val="clear" w:color="auto" w:fill="auto"/>
        <w:tabs>
          <w:tab w:val="left" w:pos="678"/>
        </w:tabs>
        <w:spacing w:after="236" w:line="293" w:lineRule="exact"/>
        <w:ind w:left="20" w:right="20"/>
        <w:jc w:val="both"/>
      </w:pPr>
      <w:r>
        <w:t>В</w:t>
      </w:r>
      <w:r>
        <w:tab/>
        <w:t>случае если в течение одного месяца сторонам не удается разрешить спор путем переговоров, стороны обращаются в компетентные органы для дачи разъяснения по спорному вопросу. Разъяснение компетентного органа признается</w:t>
      </w:r>
      <w:r>
        <w:t xml:space="preserve"> сторонами обязательным.</w:t>
      </w:r>
    </w:p>
    <w:p w:rsidR="00946F98" w:rsidRDefault="00387423">
      <w:pPr>
        <w:pStyle w:val="11"/>
        <w:framePr w:w="9883" w:h="11323" w:hRule="exact" w:wrap="none" w:vAnchor="page" w:hAnchor="page" w:x="1218" w:y="940"/>
        <w:numPr>
          <w:ilvl w:val="0"/>
          <w:numId w:val="24"/>
        </w:numPr>
        <w:shd w:val="clear" w:color="auto" w:fill="auto"/>
        <w:tabs>
          <w:tab w:val="left" w:pos="1332"/>
        </w:tabs>
        <w:spacing w:after="0"/>
        <w:ind w:left="540"/>
      </w:pPr>
      <w:bookmarkStart w:id="14" w:name="bookmark13"/>
      <w:r>
        <w:rPr>
          <w:rStyle w:val="10pt0"/>
          <w:b/>
          <w:bCs/>
        </w:rPr>
        <w:t>Срок действия, изменение и прекращение договора</w:t>
      </w:r>
      <w:bookmarkEnd w:id="14"/>
    </w:p>
    <w:p w:rsidR="00946F98" w:rsidRDefault="00387423">
      <w:pPr>
        <w:pStyle w:val="3"/>
        <w:framePr w:w="9883" w:h="11323" w:hRule="exact" w:wrap="none" w:vAnchor="page" w:hAnchor="page" w:x="1218" w:y="940"/>
        <w:numPr>
          <w:ilvl w:val="1"/>
          <w:numId w:val="24"/>
        </w:numPr>
        <w:shd w:val="clear" w:color="auto" w:fill="auto"/>
        <w:tabs>
          <w:tab w:val="left" w:pos="1609"/>
        </w:tabs>
        <w:spacing w:after="0" w:line="298" w:lineRule="exact"/>
        <w:ind w:left="20" w:right="20"/>
        <w:jc w:val="both"/>
      </w:pPr>
      <w:r>
        <w:t>Настоящий</w:t>
      </w:r>
      <w:r>
        <w:tab/>
        <w:t>договор вступает в силу с момента его подписания и действует на протяжении всей деятельности Школы.</w:t>
      </w:r>
    </w:p>
    <w:p w:rsidR="00946F98" w:rsidRDefault="00387423">
      <w:pPr>
        <w:pStyle w:val="3"/>
        <w:framePr w:w="9883" w:h="11323" w:hRule="exact" w:wrap="none" w:vAnchor="page" w:hAnchor="page" w:x="1218" w:y="940"/>
        <w:numPr>
          <w:ilvl w:val="1"/>
          <w:numId w:val="24"/>
        </w:numPr>
        <w:shd w:val="clear" w:color="auto" w:fill="auto"/>
        <w:tabs>
          <w:tab w:val="left" w:pos="1282"/>
        </w:tabs>
        <w:spacing w:after="0" w:line="298" w:lineRule="exact"/>
        <w:ind w:left="20"/>
        <w:jc w:val="both"/>
      </w:pPr>
      <w:r>
        <w:t>Договор</w:t>
      </w:r>
      <w:r>
        <w:tab/>
        <w:t>досрочно может быть расторгнут в следующих случаях:</w:t>
      </w:r>
    </w:p>
    <w:p w:rsidR="00946F98" w:rsidRDefault="00387423">
      <w:pPr>
        <w:pStyle w:val="3"/>
        <w:framePr w:w="9883" w:h="11323" w:hRule="exact" w:wrap="none" w:vAnchor="page" w:hAnchor="page" w:x="1218" w:y="940"/>
        <w:shd w:val="clear" w:color="auto" w:fill="auto"/>
        <w:spacing w:after="0" w:line="298" w:lineRule="exact"/>
        <w:ind w:left="540"/>
      </w:pPr>
      <w:r>
        <w:t>-по взаимному</w:t>
      </w:r>
      <w:r>
        <w:t xml:space="preserve"> соглашению сторон;</w:t>
      </w:r>
    </w:p>
    <w:p w:rsidR="00946F98" w:rsidRDefault="00387423">
      <w:pPr>
        <w:pStyle w:val="3"/>
        <w:framePr w:w="9883" w:h="11323" w:hRule="exact" w:wrap="none" w:vAnchor="page" w:hAnchor="page" w:x="1218" w:y="940"/>
        <w:shd w:val="clear" w:color="auto" w:fill="auto"/>
        <w:spacing w:after="0" w:line="210" w:lineRule="exact"/>
        <w:ind w:left="540"/>
      </w:pPr>
      <w:r>
        <w:t>-по решению суда</w:t>
      </w:r>
    </w:p>
    <w:p w:rsidR="00946F98" w:rsidRDefault="00387423">
      <w:pPr>
        <w:pStyle w:val="3"/>
        <w:framePr w:w="9883" w:h="11323" w:hRule="exact" w:wrap="none" w:vAnchor="page" w:hAnchor="page" w:x="1218" w:y="940"/>
        <w:numPr>
          <w:ilvl w:val="1"/>
          <w:numId w:val="24"/>
        </w:numPr>
        <w:shd w:val="clear" w:color="auto" w:fill="auto"/>
        <w:tabs>
          <w:tab w:val="left" w:pos="879"/>
        </w:tabs>
        <w:spacing w:after="0" w:line="298" w:lineRule="exact"/>
        <w:ind w:left="20" w:right="20"/>
        <w:jc w:val="both"/>
      </w:pPr>
      <w:r>
        <w:t>Все</w:t>
      </w:r>
      <w:r>
        <w:tab/>
        <w:t>изменения и дополнения в настоящий договор вносятся по соглашению сторон в письменной форме и являются неотъемлемой частью настоящего договора.</w:t>
      </w:r>
    </w:p>
    <w:p w:rsidR="00946F98" w:rsidRDefault="00387423">
      <w:pPr>
        <w:pStyle w:val="3"/>
        <w:framePr w:w="9883" w:h="11323" w:hRule="exact" w:wrap="none" w:vAnchor="page" w:hAnchor="page" w:x="1218" w:y="940"/>
        <w:numPr>
          <w:ilvl w:val="1"/>
          <w:numId w:val="24"/>
        </w:numPr>
        <w:shd w:val="clear" w:color="auto" w:fill="auto"/>
        <w:tabs>
          <w:tab w:val="left" w:pos="1474"/>
        </w:tabs>
        <w:spacing w:after="0" w:line="298" w:lineRule="exact"/>
        <w:ind w:left="20" w:right="20"/>
        <w:jc w:val="both"/>
      </w:pPr>
      <w:r>
        <w:t>Договор</w:t>
      </w:r>
      <w:r>
        <w:tab/>
        <w:t xml:space="preserve">утрачивает силу при реорганизации либо ликвидации </w:t>
      </w:r>
      <w:r>
        <w:t>образовательного учреждения.</w:t>
      </w:r>
    </w:p>
    <w:p w:rsidR="00946F98" w:rsidRDefault="00387423">
      <w:pPr>
        <w:pStyle w:val="3"/>
        <w:framePr w:w="9883" w:h="11323" w:hRule="exact" w:wrap="none" w:vAnchor="page" w:hAnchor="page" w:x="1218" w:y="940"/>
        <w:numPr>
          <w:ilvl w:val="1"/>
          <w:numId w:val="24"/>
        </w:numPr>
        <w:shd w:val="clear" w:color="auto" w:fill="auto"/>
        <w:tabs>
          <w:tab w:val="left" w:pos="1614"/>
        </w:tabs>
        <w:spacing w:after="0" w:line="298" w:lineRule="exact"/>
        <w:ind w:left="20" w:right="20"/>
        <w:jc w:val="both"/>
      </w:pPr>
      <w:r>
        <w:t>Настоящий</w:t>
      </w:r>
      <w:r>
        <w:tab/>
        <w:t>договор составлен в двух экземплярах — по одному для каждой стороны. Оба экземпляра имеют одинаковую юридическую силу.</w:t>
      </w:r>
    </w:p>
    <w:p w:rsidR="00946F98" w:rsidRDefault="00387423">
      <w:pPr>
        <w:pStyle w:val="3"/>
        <w:framePr w:w="9883" w:h="11323" w:hRule="exact" w:wrap="none" w:vAnchor="page" w:hAnchor="page" w:x="1218" w:y="940"/>
        <w:numPr>
          <w:ilvl w:val="1"/>
          <w:numId w:val="24"/>
        </w:numPr>
        <w:shd w:val="clear" w:color="auto" w:fill="auto"/>
        <w:tabs>
          <w:tab w:val="left" w:pos="438"/>
        </w:tabs>
        <w:spacing w:after="0" w:line="298" w:lineRule="exact"/>
        <w:ind w:left="20"/>
        <w:jc w:val="both"/>
      </w:pPr>
      <w:r>
        <w:t>Срок действия договора 5 лет</w:t>
      </w:r>
    </w:p>
    <w:p w:rsidR="00946F98" w:rsidRDefault="00387423">
      <w:pPr>
        <w:pStyle w:val="11"/>
        <w:framePr w:wrap="none" w:vAnchor="page" w:hAnchor="page" w:x="1218" w:y="12497"/>
        <w:numPr>
          <w:ilvl w:val="0"/>
          <w:numId w:val="24"/>
        </w:numPr>
        <w:shd w:val="clear" w:color="auto" w:fill="auto"/>
        <w:tabs>
          <w:tab w:val="left" w:pos="886"/>
        </w:tabs>
        <w:spacing w:after="0" w:line="210" w:lineRule="exact"/>
        <w:ind w:left="540"/>
      </w:pPr>
      <w:bookmarkStart w:id="15" w:name="bookmark14"/>
      <w:r>
        <w:rPr>
          <w:rStyle w:val="10pt0"/>
          <w:b/>
          <w:bCs/>
        </w:rPr>
        <w:t>ЮРИДИЧЕСКИЕ АДРЕСА И ПОДПИСИ СТОРОН:</w:t>
      </w:r>
      <w:bookmarkEnd w:id="15"/>
    </w:p>
    <w:p w:rsidR="00946F98" w:rsidRDefault="00387423">
      <w:pPr>
        <w:pStyle w:val="3"/>
        <w:framePr w:w="4397" w:h="889" w:hRule="exact" w:wrap="none" w:vAnchor="page" w:hAnchor="page" w:x="1223" w:y="12715"/>
        <w:shd w:val="clear" w:color="auto" w:fill="auto"/>
        <w:spacing w:after="0"/>
      </w:pPr>
      <w:r>
        <w:rPr>
          <w:rStyle w:val="21"/>
        </w:rPr>
        <w:t>Учредитель</w:t>
      </w:r>
      <w:r>
        <w:t>: Исполнительный комит</w:t>
      </w:r>
      <w:r>
        <w:t>ет Аксубаевского муниципального района РТ пгт .Аксубаево ,ул.Ленина д. 10</w:t>
      </w:r>
    </w:p>
    <w:p w:rsidR="00946F98" w:rsidRDefault="00387423">
      <w:pPr>
        <w:pStyle w:val="31"/>
        <w:framePr w:w="4397" w:h="379" w:hRule="exact" w:wrap="none" w:vAnchor="page" w:hAnchor="page" w:x="1223" w:y="13789"/>
        <w:shd w:val="clear" w:color="auto" w:fill="auto"/>
        <w:spacing w:before="0" w:line="90" w:lineRule="exact"/>
        <w:ind w:left="14"/>
      </w:pPr>
      <w:r w:rsidRPr="004F640C">
        <w:rPr>
          <w:rStyle w:val="32"/>
          <w:i/>
          <w:iCs/>
          <w:lang w:val="ru-RU"/>
        </w:rPr>
        <w:t>!</w:t>
      </w:r>
      <w:r>
        <w:rPr>
          <w:rStyle w:val="32"/>
          <w:i/>
          <w:iCs/>
        </w:rPr>
        <w:t>ti</w:t>
      </w:r>
      <w:r w:rsidRPr="004F640C">
        <w:rPr>
          <w:rStyle w:val="3MSGothic0pt"/>
        </w:rPr>
        <w:t xml:space="preserve"> </w:t>
      </w:r>
      <w:r>
        <w:rPr>
          <w:rStyle w:val="3MSGothic0pt"/>
        </w:rPr>
        <w:t xml:space="preserve">V . </w:t>
      </w:r>
      <w:r>
        <w:rPr>
          <w:vertAlign w:val="subscript"/>
        </w:rPr>
        <w:t>т</w:t>
      </w:r>
      <w:r>
        <w:t>.</w:t>
      </w:r>
    </w:p>
    <w:p w:rsidR="00946F98" w:rsidRDefault="00387423">
      <w:pPr>
        <w:pStyle w:val="3"/>
        <w:framePr w:w="4397" w:h="379" w:hRule="exact" w:wrap="none" w:vAnchor="page" w:hAnchor="page" w:x="1223" w:y="13789"/>
        <w:shd w:val="clear" w:color="auto" w:fill="auto"/>
        <w:spacing w:after="0" w:line="210" w:lineRule="exact"/>
        <w:ind w:left="14"/>
      </w:pPr>
      <w:r>
        <w:t>Руководитель Исполнительного комитета</w:t>
      </w:r>
    </w:p>
    <w:p w:rsidR="00946F98" w:rsidRDefault="00387423">
      <w:pPr>
        <w:pStyle w:val="3"/>
        <w:framePr w:w="3936" w:h="1709" w:hRule="exact" w:wrap="none" w:vAnchor="page" w:hAnchor="page" w:x="6839" w:y="12715"/>
        <w:shd w:val="clear" w:color="auto" w:fill="auto"/>
        <w:spacing w:after="0"/>
        <w:ind w:left="60"/>
      </w:pPr>
      <w:r>
        <w:rPr>
          <w:rStyle w:val="21"/>
        </w:rPr>
        <w:t>Учреждение</w:t>
      </w:r>
      <w:r>
        <w:t>: МБОУ « Урмандеевская начальная школа- детский сад»Аксубаевского муни</w:t>
      </w:r>
      <w:r>
        <w:softHyphen/>
        <w:t>ципального района РТ Директор МБОУ «Урмандеевская на</w:t>
      </w:r>
      <w:r>
        <w:softHyphen/>
        <w:t>чальная школа-детский сад»</w:t>
      </w:r>
    </w:p>
    <w:p w:rsidR="00946F98" w:rsidRDefault="004F640C">
      <w:pPr>
        <w:framePr w:wrap="none" w:vAnchor="page" w:hAnchor="page" w:x="7319" w:y="14590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619125" cy="409575"/>
            <wp:effectExtent l="0" t="0" r="9525" b="9525"/>
            <wp:docPr id="1" name="Рисунок 1" descr="C:\Users\B215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215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F98" w:rsidRDefault="00387423">
      <w:pPr>
        <w:pStyle w:val="3"/>
        <w:framePr w:wrap="none" w:vAnchor="page" w:hAnchor="page" w:x="6839" w:y="14691"/>
        <w:shd w:val="clear" w:color="auto" w:fill="auto"/>
        <w:spacing w:after="0" w:line="210" w:lineRule="exact"/>
        <w:ind w:left="1905"/>
      </w:pPr>
      <w:r>
        <w:t>/И.А.Музилеева/</w:t>
      </w:r>
    </w:p>
    <w:p w:rsidR="00946F98" w:rsidRDefault="00387423">
      <w:pPr>
        <w:pStyle w:val="aa"/>
        <w:framePr w:wrap="none" w:vAnchor="page" w:hAnchor="page" w:x="6978" w:y="15248"/>
        <w:shd w:val="clear" w:color="auto" w:fill="auto"/>
        <w:spacing w:line="210" w:lineRule="exact"/>
      </w:pPr>
      <w:r>
        <w:t>Место печати</w:t>
      </w:r>
    </w:p>
    <w:p w:rsidR="00946F98" w:rsidRDefault="004F640C">
      <w:pPr>
        <w:rPr>
          <w:sz w:val="2"/>
          <w:szCs w:val="2"/>
        </w:rPr>
      </w:pPr>
      <w:r>
        <w:rPr>
          <w:noProof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504825</wp:posOffset>
            </wp:positionH>
            <wp:positionV relativeFrom="page">
              <wp:posOffset>8822055</wp:posOffset>
            </wp:positionV>
            <wp:extent cx="2359025" cy="1243330"/>
            <wp:effectExtent l="0" t="0" r="3175" b="0"/>
            <wp:wrapNone/>
            <wp:docPr id="3" name="Рисунок 3" descr="C:\Users\B215~1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215~1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025" cy="1243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46F98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423" w:rsidRDefault="00387423">
      <w:r>
        <w:separator/>
      </w:r>
    </w:p>
  </w:endnote>
  <w:endnote w:type="continuationSeparator" w:id="0">
    <w:p w:rsidR="00387423" w:rsidRDefault="00387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423" w:rsidRDefault="00387423"/>
  </w:footnote>
  <w:footnote w:type="continuationSeparator" w:id="0">
    <w:p w:rsidR="00387423" w:rsidRDefault="0038742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7A23"/>
    <w:multiLevelType w:val="multilevel"/>
    <w:tmpl w:val="A5C87012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1E75A4"/>
    <w:multiLevelType w:val="multilevel"/>
    <w:tmpl w:val="D9BE1066"/>
    <w:lvl w:ilvl="0">
      <w:start w:val="6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F645E1"/>
    <w:multiLevelType w:val="multilevel"/>
    <w:tmpl w:val="2DA2F8F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2228A9"/>
    <w:multiLevelType w:val="multilevel"/>
    <w:tmpl w:val="38742598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97470E"/>
    <w:multiLevelType w:val="multilevel"/>
    <w:tmpl w:val="3C82D4FA"/>
    <w:lvl w:ilvl="0">
      <w:start w:val="2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337A24"/>
    <w:multiLevelType w:val="multilevel"/>
    <w:tmpl w:val="14068D3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5A1510"/>
    <w:multiLevelType w:val="multilevel"/>
    <w:tmpl w:val="91E8DAD8"/>
    <w:lvl w:ilvl="0">
      <w:start w:val="5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9D0F8C"/>
    <w:multiLevelType w:val="multilevel"/>
    <w:tmpl w:val="64E63334"/>
    <w:lvl w:ilvl="0">
      <w:start w:val="2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5BB5BCC"/>
    <w:multiLevelType w:val="multilevel"/>
    <w:tmpl w:val="CF7A22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18A54EE"/>
    <w:multiLevelType w:val="multilevel"/>
    <w:tmpl w:val="C7AE1086"/>
    <w:lvl w:ilvl="0">
      <w:start w:val="1"/>
      <w:numFmt w:val="decimal"/>
      <w:lvlText w:val="4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4034CC3"/>
    <w:multiLevelType w:val="multilevel"/>
    <w:tmpl w:val="551EDFC2"/>
    <w:lvl w:ilvl="0">
      <w:start w:val="1"/>
      <w:numFmt w:val="decimal"/>
      <w:lvlText w:val="6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ED16DC"/>
    <w:multiLevelType w:val="multilevel"/>
    <w:tmpl w:val="74C0836E"/>
    <w:lvl w:ilvl="0">
      <w:start w:val="4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FAE5734"/>
    <w:multiLevelType w:val="multilevel"/>
    <w:tmpl w:val="7870D840"/>
    <w:lvl w:ilvl="0">
      <w:start w:val="2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0D04E93"/>
    <w:multiLevelType w:val="multilevel"/>
    <w:tmpl w:val="2C82BDD0"/>
    <w:lvl w:ilvl="0">
      <w:start w:val="1"/>
      <w:numFmt w:val="decimal"/>
      <w:lvlText w:val="4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14D0E68"/>
    <w:multiLevelType w:val="multilevel"/>
    <w:tmpl w:val="B01EEE2E"/>
    <w:lvl w:ilvl="0">
      <w:start w:val="1"/>
      <w:numFmt w:val="decimal"/>
      <w:lvlText w:val="5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2A50FBA"/>
    <w:multiLevelType w:val="multilevel"/>
    <w:tmpl w:val="2AB0EA0E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87804D7"/>
    <w:multiLevelType w:val="multilevel"/>
    <w:tmpl w:val="DA3EFF24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99E267E"/>
    <w:multiLevelType w:val="multilevel"/>
    <w:tmpl w:val="F7FE8316"/>
    <w:lvl w:ilvl="0">
      <w:start w:val="2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CF07620"/>
    <w:multiLevelType w:val="multilevel"/>
    <w:tmpl w:val="1C3A46A4"/>
    <w:lvl w:ilvl="0">
      <w:start w:val="3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E6D085A"/>
    <w:multiLevelType w:val="multilevel"/>
    <w:tmpl w:val="29F89D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F1D790C"/>
    <w:multiLevelType w:val="multilevel"/>
    <w:tmpl w:val="07A0EF9C"/>
    <w:lvl w:ilvl="0">
      <w:start w:val="2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3FE3627"/>
    <w:multiLevelType w:val="multilevel"/>
    <w:tmpl w:val="4C18AD68"/>
    <w:lvl w:ilvl="0">
      <w:start w:val="2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B50028B"/>
    <w:multiLevelType w:val="multilevel"/>
    <w:tmpl w:val="7ADCB3DE"/>
    <w:lvl w:ilvl="0">
      <w:start w:val="3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E555FCE"/>
    <w:multiLevelType w:val="multilevel"/>
    <w:tmpl w:val="6CCC6B0E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6"/>
  </w:num>
  <w:num w:numId="3">
    <w:abstractNumId w:val="17"/>
  </w:num>
  <w:num w:numId="4">
    <w:abstractNumId w:val="8"/>
  </w:num>
  <w:num w:numId="5">
    <w:abstractNumId w:val="21"/>
  </w:num>
  <w:num w:numId="6">
    <w:abstractNumId w:val="1"/>
  </w:num>
  <w:num w:numId="7">
    <w:abstractNumId w:val="5"/>
  </w:num>
  <w:num w:numId="8">
    <w:abstractNumId w:val="0"/>
  </w:num>
  <w:num w:numId="9">
    <w:abstractNumId w:val="20"/>
  </w:num>
  <w:num w:numId="10">
    <w:abstractNumId w:val="11"/>
  </w:num>
  <w:num w:numId="11">
    <w:abstractNumId w:val="9"/>
  </w:num>
  <w:num w:numId="12">
    <w:abstractNumId w:val="4"/>
  </w:num>
  <w:num w:numId="13">
    <w:abstractNumId w:val="23"/>
  </w:num>
  <w:num w:numId="14">
    <w:abstractNumId w:val="3"/>
  </w:num>
  <w:num w:numId="15">
    <w:abstractNumId w:val="13"/>
  </w:num>
  <w:num w:numId="16">
    <w:abstractNumId w:val="7"/>
  </w:num>
  <w:num w:numId="17">
    <w:abstractNumId w:val="14"/>
  </w:num>
  <w:num w:numId="18">
    <w:abstractNumId w:val="22"/>
  </w:num>
  <w:num w:numId="19">
    <w:abstractNumId w:val="15"/>
  </w:num>
  <w:num w:numId="20">
    <w:abstractNumId w:val="12"/>
  </w:num>
  <w:num w:numId="21">
    <w:abstractNumId w:val="10"/>
  </w:num>
  <w:num w:numId="22">
    <w:abstractNumId w:val="18"/>
  </w:num>
  <w:num w:numId="23">
    <w:abstractNumId w:val="6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F98"/>
    <w:rsid w:val="00387423"/>
    <w:rsid w:val="004F640C"/>
    <w:rsid w:val="0094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Dotum10pt0pt">
    <w:name w:val="Основной текст + Dotum;10 pt;Курсив;Интервал 0 pt"/>
    <w:basedOn w:val="a4"/>
    <w:rPr>
      <w:rFonts w:ascii="Dotum" w:eastAsia="Dotum" w:hAnsi="Dotum" w:cs="Dotum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10pt">
    <w:name w:val="Заголовок №1 + Интервал 0 pt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10pt0">
    <w:name w:val="Заголовок №1 + Интервал 0 pt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single"/>
      <w:lang w:val="ru-RU"/>
    </w:rPr>
  </w:style>
  <w:style w:type="character" w:customStyle="1" w:styleId="30">
    <w:name w:val="Основной текст (3)_"/>
    <w:basedOn w:val="a0"/>
    <w:link w:val="3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25"/>
      <w:sz w:val="9"/>
      <w:szCs w:val="9"/>
      <w:u w:val="none"/>
    </w:rPr>
  </w:style>
  <w:style w:type="character" w:customStyle="1" w:styleId="32">
    <w:name w:val="Основной текст (3)"/>
    <w:basedOn w:val="3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5"/>
      <w:w w:val="100"/>
      <w:position w:val="0"/>
      <w:sz w:val="9"/>
      <w:szCs w:val="9"/>
      <w:u w:val="none"/>
      <w:lang w:val="en-US"/>
    </w:rPr>
  </w:style>
  <w:style w:type="character" w:customStyle="1" w:styleId="3MSGothic0pt">
    <w:name w:val="Основной текст (3) + MS Gothic;Не курсив;Интервал 0 pt"/>
    <w:basedOn w:val="30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a9">
    <w:name w:val="Подпись к картинк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180" w:line="274" w:lineRule="exact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80" w:line="298" w:lineRule="exact"/>
      <w:outlineLvl w:val="0"/>
    </w:pPr>
    <w:rPr>
      <w:rFonts w:ascii="Times New Roman" w:eastAsia="Times New Roman" w:hAnsi="Times New Roman" w:cs="Times New Roman"/>
      <w:b/>
      <w:bCs/>
      <w:spacing w:val="4"/>
      <w:sz w:val="21"/>
      <w:szCs w:val="21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60" w:line="0" w:lineRule="atLeast"/>
    </w:pPr>
    <w:rPr>
      <w:rFonts w:ascii="Arial Unicode MS" w:eastAsia="Arial Unicode MS" w:hAnsi="Arial Unicode MS" w:cs="Arial Unicode MS"/>
      <w:i/>
      <w:iCs/>
      <w:spacing w:val="25"/>
      <w:sz w:val="9"/>
      <w:szCs w:val="9"/>
    </w:rPr>
  </w:style>
  <w:style w:type="paragraph" w:customStyle="1" w:styleId="aa">
    <w:name w:val="Подпись к картинк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5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Dotum10pt0pt">
    <w:name w:val="Основной текст + Dotum;10 pt;Курсив;Интервал 0 pt"/>
    <w:basedOn w:val="a4"/>
    <w:rPr>
      <w:rFonts w:ascii="Dotum" w:eastAsia="Dotum" w:hAnsi="Dotum" w:cs="Dotum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10pt">
    <w:name w:val="Заголовок №1 + Интервал 0 pt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10pt0">
    <w:name w:val="Заголовок №1 + Интервал 0 pt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single"/>
      <w:lang w:val="ru-RU"/>
    </w:rPr>
  </w:style>
  <w:style w:type="character" w:customStyle="1" w:styleId="30">
    <w:name w:val="Основной текст (3)_"/>
    <w:basedOn w:val="a0"/>
    <w:link w:val="3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25"/>
      <w:sz w:val="9"/>
      <w:szCs w:val="9"/>
      <w:u w:val="none"/>
    </w:rPr>
  </w:style>
  <w:style w:type="character" w:customStyle="1" w:styleId="32">
    <w:name w:val="Основной текст (3)"/>
    <w:basedOn w:val="3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5"/>
      <w:w w:val="100"/>
      <w:position w:val="0"/>
      <w:sz w:val="9"/>
      <w:szCs w:val="9"/>
      <w:u w:val="none"/>
      <w:lang w:val="en-US"/>
    </w:rPr>
  </w:style>
  <w:style w:type="character" w:customStyle="1" w:styleId="3MSGothic0pt">
    <w:name w:val="Основной текст (3) + MS Gothic;Не курсив;Интервал 0 pt"/>
    <w:basedOn w:val="30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a9">
    <w:name w:val="Подпись к картинк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180" w:line="274" w:lineRule="exact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80" w:line="298" w:lineRule="exact"/>
      <w:outlineLvl w:val="0"/>
    </w:pPr>
    <w:rPr>
      <w:rFonts w:ascii="Times New Roman" w:eastAsia="Times New Roman" w:hAnsi="Times New Roman" w:cs="Times New Roman"/>
      <w:b/>
      <w:bCs/>
      <w:spacing w:val="4"/>
      <w:sz w:val="21"/>
      <w:szCs w:val="21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60" w:line="0" w:lineRule="atLeast"/>
    </w:pPr>
    <w:rPr>
      <w:rFonts w:ascii="Arial Unicode MS" w:eastAsia="Arial Unicode MS" w:hAnsi="Arial Unicode MS" w:cs="Arial Unicode MS"/>
      <w:i/>
      <w:iCs/>
      <w:spacing w:val="25"/>
      <w:sz w:val="9"/>
      <w:szCs w:val="9"/>
    </w:rPr>
  </w:style>
  <w:style w:type="paragraph" w:customStyle="1" w:styleId="aa">
    <w:name w:val="Подпись к картинк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2078</Words>
  <Characters>11848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2014-02-21T14:57:00Z</dcterms:created>
  <dcterms:modified xsi:type="dcterms:W3CDTF">2014-02-21T14:58:00Z</dcterms:modified>
</cp:coreProperties>
</file>